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7DFD" w:rsidRDefault="007D7DFD" w:rsidP="00CA6183">
      <w:pPr>
        <w:spacing w:after="0" w:line="240" w:lineRule="auto"/>
        <w:ind w:left="-720" w:right="-720"/>
        <w:rPr>
          <w:rFonts w:ascii="Georgia" w:hAnsi="Georgia" w:cs="Times New Roman"/>
          <w:b/>
          <w:sz w:val="24"/>
        </w:rPr>
      </w:pPr>
      <w:r>
        <w:rPr>
          <w:rFonts w:ascii="Georgia" w:hAnsi="Georgia" w:cs="Times New Roman"/>
          <w:noProof/>
          <w:sz w:val="24"/>
        </w:rPr>
        <w:drawing>
          <wp:anchor distT="0" distB="0" distL="114300" distR="114300" simplePos="0" relativeHeight="251662336" behindDoc="0" locked="0" layoutInCell="1" allowOverlap="1">
            <wp:simplePos x="0" y="0"/>
            <wp:positionH relativeFrom="column">
              <wp:posOffset>-595099</wp:posOffset>
            </wp:positionH>
            <wp:positionV relativeFrom="paragraph">
              <wp:posOffset>-614149</wp:posOffset>
            </wp:positionV>
            <wp:extent cx="990249" cy="900753"/>
            <wp:effectExtent l="19050" t="0" r="351" b="0"/>
            <wp:wrapNone/>
            <wp:docPr id="1" name="Picture 0" descr="UCCS_Model_UN_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CCS_Model_UN_Logo.gif"/>
                    <pic:cNvPicPr/>
                  </pic:nvPicPr>
                  <pic:blipFill>
                    <a:blip r:embed="rId7" cstate="print"/>
                    <a:stretch>
                      <a:fillRect/>
                    </a:stretch>
                  </pic:blipFill>
                  <pic:spPr>
                    <a:xfrm>
                      <a:off x="0" y="0"/>
                      <a:ext cx="990249" cy="900753"/>
                    </a:xfrm>
                    <a:prstGeom prst="rect">
                      <a:avLst/>
                    </a:prstGeom>
                  </pic:spPr>
                </pic:pic>
              </a:graphicData>
            </a:graphic>
          </wp:anchor>
        </w:drawing>
      </w:r>
      <w:r w:rsidR="004D4164">
        <w:rPr>
          <w:rFonts w:ascii="Georgia" w:hAnsi="Georgia" w:cs="Times New Roman"/>
          <w:noProof/>
          <w:sz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left:0;text-align:left;margin-left:56pt;margin-top:-11.3pt;width:473.25pt;height:31.5pt;z-index:251660288;mso-position-horizontal-relative:text;mso-position-vertical-relative:text" strokecolor="black [3213]">
            <v:shadow color="#868686"/>
            <v:textpath style="font-family:&quot;Georgia&quot;;font-weight:bold;v-text-kern:t" trim="t" fitpath="t" string="Rules of Procedure"/>
          </v:shape>
        </w:pict>
      </w:r>
      <w:r w:rsidR="004D4164">
        <w:rPr>
          <w:rFonts w:ascii="Georgia" w:hAnsi="Georgia" w:cs="Times New Roman"/>
          <w:b/>
          <w:noProof/>
          <w:sz w:val="24"/>
        </w:rPr>
        <w:pict>
          <v:shape id="_x0000_s1027" type="#_x0000_t136" style="position:absolute;left:0;text-align:left;margin-left:56pt;margin-top:-49.65pt;width:467.25pt;height:36pt;z-index:251659264;mso-position-horizontal-relative:text;mso-position-vertical-relative:text">
            <v:shadow color="#868686"/>
            <v:textpath style="font-family:&quot;Georgia&quot;;font-weight:bold;v-text-kern:t" trim="t" fitpath="t" string="St. Bonaventure University Model United Nations Conference"/>
          </v:shape>
        </w:pict>
      </w:r>
      <w:r w:rsidR="00584675">
        <w:rPr>
          <w:rFonts w:ascii="Georgia" w:hAnsi="Georgia" w:cs="Times New Roman"/>
          <w:b/>
          <w:noProof/>
          <w:sz w:val="24"/>
        </w:rPr>
        <mc:AlternateContent>
          <mc:Choice Requires="wps">
            <w:drawing>
              <wp:anchor distT="0" distB="0" distL="114300" distR="114300" simplePos="0" relativeHeight="251658240" behindDoc="1" locked="0" layoutInCell="1" allowOverlap="1">
                <wp:simplePos x="0" y="0"/>
                <wp:positionH relativeFrom="column">
                  <wp:posOffset>-914400</wp:posOffset>
                </wp:positionH>
                <wp:positionV relativeFrom="paragraph">
                  <wp:posOffset>-704850</wp:posOffset>
                </wp:positionV>
                <wp:extent cx="7886700" cy="1114425"/>
                <wp:effectExtent l="66675" t="66675" r="66675" b="666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6700" cy="1114425"/>
                        </a:xfrm>
                        <a:prstGeom prst="rect">
                          <a:avLst/>
                        </a:prstGeom>
                        <a:solidFill>
                          <a:schemeClr val="dk1">
                            <a:lumMod val="100000"/>
                            <a:lumOff val="0"/>
                          </a:schemeClr>
                        </a:solidFill>
                        <a:ln w="127000" cmpd="dbl">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in;margin-top:-55.5pt;width:621pt;height:87.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" fillcolor="black [3200]" strokecolor="black [3200]" strokeweight="10pt">
                <v:stroke linestyle="thinThin"/>
                <v:shadow color="#868686"/>
              </v:rect>
            </w:pict>
          </mc:Fallback>
        </mc:AlternateContent>
      </w:r>
    </w:p>
    <w:p w:rsidR="007D7DFD" w:rsidRDefault="007D7DFD" w:rsidP="00CA6183">
      <w:pPr>
        <w:spacing w:after="0" w:line="240" w:lineRule="auto"/>
        <w:ind w:left="-720" w:right="-720"/>
        <w:rPr>
          <w:rFonts w:ascii="Georgia" w:hAnsi="Georgia" w:cs="Times New Roman"/>
          <w:b/>
          <w:sz w:val="24"/>
        </w:rPr>
      </w:pPr>
    </w:p>
    <w:p w:rsidR="007D7DFD" w:rsidRDefault="007D7DFD" w:rsidP="00CA6183">
      <w:pPr>
        <w:spacing w:after="0" w:line="240" w:lineRule="auto"/>
        <w:ind w:left="-720" w:right="-720"/>
        <w:rPr>
          <w:rFonts w:ascii="Georgia" w:hAnsi="Georgia" w:cs="Times New Roman"/>
          <w:b/>
          <w:sz w:val="24"/>
        </w:rPr>
      </w:pPr>
    </w:p>
    <w:p w:rsidR="007D7DFD" w:rsidRDefault="007D7DFD" w:rsidP="00CA6183">
      <w:pPr>
        <w:spacing w:after="0" w:line="240" w:lineRule="auto"/>
        <w:ind w:left="-720" w:right="-720"/>
        <w:rPr>
          <w:rFonts w:ascii="Georgia" w:hAnsi="Georgia" w:cs="Times New Roman"/>
          <w:b/>
          <w:sz w:val="24"/>
        </w:rPr>
      </w:pPr>
    </w:p>
    <w:p w:rsidR="007D7DFD" w:rsidRDefault="007D7DFD" w:rsidP="00CA6183">
      <w:pPr>
        <w:spacing w:after="0" w:line="240" w:lineRule="auto"/>
        <w:ind w:left="-720" w:right="-720"/>
        <w:rPr>
          <w:rFonts w:ascii="Georgia" w:hAnsi="Georgia" w:cs="Times New Roman"/>
          <w:b/>
          <w:sz w:val="24"/>
        </w:rPr>
      </w:pPr>
      <w:r>
        <w:rPr>
          <w:rFonts w:ascii="Georgia" w:hAnsi="Georgia" w:cs="Times New Roman"/>
          <w:b/>
          <w:sz w:val="24"/>
        </w:rPr>
        <w:t>Article 1:</w:t>
      </w:r>
      <w:r>
        <w:rPr>
          <w:rFonts w:ascii="Georgia" w:hAnsi="Georgia" w:cs="Times New Roman"/>
          <w:sz w:val="24"/>
        </w:rPr>
        <w:t xml:space="preserve"> </w:t>
      </w:r>
      <w:r>
        <w:rPr>
          <w:rFonts w:ascii="Georgia" w:hAnsi="Georgia" w:cs="Times New Roman"/>
          <w:b/>
          <w:sz w:val="24"/>
        </w:rPr>
        <w:t>Official Language</w:t>
      </w:r>
    </w:p>
    <w:p w:rsidR="004350FC" w:rsidRDefault="004350FC" w:rsidP="00CA6183">
      <w:pPr>
        <w:spacing w:after="0" w:line="240" w:lineRule="auto"/>
        <w:ind w:left="-720" w:right="-720"/>
        <w:rPr>
          <w:rFonts w:ascii="Georgia" w:hAnsi="Georgia" w:cs="Times New Roman"/>
          <w:sz w:val="24"/>
        </w:rPr>
      </w:pPr>
    </w:p>
    <w:p w:rsidR="007D7DFD" w:rsidRDefault="00C3021B" w:rsidP="00CA6183">
      <w:pPr>
        <w:spacing w:after="0" w:line="240" w:lineRule="auto"/>
        <w:ind w:left="-720" w:right="-720"/>
        <w:rPr>
          <w:rFonts w:ascii="Georgia" w:hAnsi="Georgia" w:cs="Times New Roman"/>
          <w:sz w:val="24"/>
        </w:rPr>
      </w:pPr>
      <w:r>
        <w:rPr>
          <w:rFonts w:ascii="Georgia" w:hAnsi="Georgia" w:cs="Times New Roman"/>
          <w:sz w:val="24"/>
        </w:rPr>
        <w:t xml:space="preserve">English is the official </w:t>
      </w:r>
      <w:r w:rsidR="007D7DFD">
        <w:rPr>
          <w:rFonts w:ascii="Georgia" w:hAnsi="Georgia" w:cs="Times New Roman"/>
          <w:sz w:val="24"/>
        </w:rPr>
        <w:t>working language of the conference.</w:t>
      </w:r>
    </w:p>
    <w:p w:rsidR="004350FC" w:rsidRDefault="004350FC" w:rsidP="00CA6183">
      <w:pPr>
        <w:spacing w:after="0" w:line="240" w:lineRule="auto"/>
        <w:ind w:left="-720" w:right="-720"/>
        <w:rPr>
          <w:rFonts w:ascii="Georgia" w:hAnsi="Georgia" w:cs="Times New Roman"/>
          <w:sz w:val="24"/>
        </w:rPr>
      </w:pPr>
    </w:p>
    <w:p w:rsidR="007D7DFD" w:rsidRDefault="007D7DFD" w:rsidP="00CA6183">
      <w:pPr>
        <w:spacing w:after="0" w:line="240" w:lineRule="auto"/>
        <w:ind w:left="-720" w:right="-720"/>
        <w:rPr>
          <w:rFonts w:ascii="Georgia" w:hAnsi="Georgia" w:cs="Times New Roman"/>
          <w:b/>
          <w:sz w:val="24"/>
        </w:rPr>
      </w:pPr>
      <w:r>
        <w:rPr>
          <w:rFonts w:ascii="Georgia" w:hAnsi="Georgia" w:cs="Times New Roman"/>
          <w:b/>
          <w:sz w:val="24"/>
        </w:rPr>
        <w:t>Article 2: Scope of the Rules</w:t>
      </w:r>
    </w:p>
    <w:p w:rsidR="004350FC" w:rsidRDefault="004350FC" w:rsidP="00CA6183">
      <w:pPr>
        <w:spacing w:after="0" w:line="240" w:lineRule="auto"/>
        <w:ind w:left="-720" w:right="-720"/>
        <w:rPr>
          <w:rFonts w:ascii="Georgia" w:hAnsi="Georgia" w:cs="Times New Roman"/>
          <w:b/>
          <w:sz w:val="24"/>
        </w:rPr>
      </w:pPr>
    </w:p>
    <w:p w:rsidR="007D7DFD" w:rsidRDefault="007D7DFD" w:rsidP="00CA6183">
      <w:pPr>
        <w:spacing w:after="0" w:line="240" w:lineRule="auto"/>
        <w:ind w:left="-720" w:right="-720"/>
        <w:rPr>
          <w:rFonts w:ascii="Georgia" w:hAnsi="Georgia" w:cs="Times New Roman"/>
          <w:sz w:val="24"/>
        </w:rPr>
      </w:pPr>
      <w:r>
        <w:rPr>
          <w:rFonts w:ascii="Georgia" w:hAnsi="Georgia" w:cs="Times New Roman"/>
          <w:sz w:val="24"/>
        </w:rPr>
        <w:t>These rules are the only official rules of the Conference and no other rules of procedure are applicable. Matters not delineated in these rules shall be governed according to the United Nations Charter or other governing document.</w:t>
      </w:r>
    </w:p>
    <w:p w:rsidR="007D7DFD" w:rsidRDefault="007D7DFD" w:rsidP="00CA6183">
      <w:pPr>
        <w:spacing w:after="0" w:line="240" w:lineRule="auto"/>
        <w:ind w:left="-720" w:right="-720"/>
        <w:rPr>
          <w:rFonts w:ascii="Georgia" w:hAnsi="Georgia" w:cs="Times New Roman"/>
          <w:sz w:val="24"/>
        </w:rPr>
      </w:pPr>
    </w:p>
    <w:p w:rsidR="007D7DFD" w:rsidRDefault="007D7DFD" w:rsidP="00CA6183">
      <w:pPr>
        <w:spacing w:after="0" w:line="240" w:lineRule="auto"/>
        <w:ind w:left="-720" w:right="-720"/>
        <w:rPr>
          <w:rFonts w:ascii="Georgia" w:hAnsi="Georgia" w:cs="Times New Roman"/>
          <w:b/>
          <w:sz w:val="24"/>
        </w:rPr>
      </w:pPr>
      <w:r>
        <w:rPr>
          <w:rFonts w:ascii="Georgia" w:hAnsi="Georgia" w:cs="Times New Roman"/>
          <w:b/>
          <w:sz w:val="24"/>
        </w:rPr>
        <w:t>Article 3: Appealing of the Chair’s Ruling</w:t>
      </w:r>
    </w:p>
    <w:p w:rsidR="004350FC" w:rsidRDefault="004350FC" w:rsidP="00CA6183">
      <w:pPr>
        <w:spacing w:after="0" w:line="240" w:lineRule="auto"/>
        <w:ind w:left="-720" w:right="-720"/>
        <w:rPr>
          <w:rFonts w:ascii="Georgia" w:hAnsi="Georgia" w:cs="Times New Roman"/>
          <w:b/>
          <w:sz w:val="24"/>
        </w:rPr>
      </w:pPr>
    </w:p>
    <w:p w:rsidR="005E6ECD" w:rsidRDefault="007D7DFD" w:rsidP="00CA6183">
      <w:pPr>
        <w:spacing w:after="0" w:line="240" w:lineRule="auto"/>
        <w:ind w:left="-720" w:right="-720"/>
        <w:rPr>
          <w:rFonts w:ascii="Georgia" w:hAnsi="Georgia" w:cs="Times New Roman"/>
          <w:sz w:val="24"/>
        </w:rPr>
      </w:pPr>
      <w:r>
        <w:rPr>
          <w:rFonts w:ascii="Georgia" w:hAnsi="Georgia" w:cs="Times New Roman"/>
          <w:sz w:val="24"/>
        </w:rPr>
        <w:t>Any delegate may appeal a decision of the Chair, with the exception of those that are explicitly stated to be una</w:t>
      </w:r>
      <w:r w:rsidR="00C3021B">
        <w:rPr>
          <w:rFonts w:ascii="Georgia" w:hAnsi="Georgia" w:cs="Times New Roman"/>
          <w:sz w:val="24"/>
        </w:rPr>
        <w:t>ble to be appealed</w:t>
      </w:r>
      <w:r>
        <w:rPr>
          <w:rFonts w:ascii="Georgia" w:hAnsi="Georgia" w:cs="Times New Roman"/>
          <w:sz w:val="24"/>
        </w:rPr>
        <w:t xml:space="preserve">, immediately to the Secretary-General. The Chair shall call immediately upon the Secretary-General or a member of the Secretariat designated by the Secretary-General to resolve the dispute in the presence of the committee. </w:t>
      </w:r>
    </w:p>
    <w:p w:rsidR="005E6ECD" w:rsidRDefault="005E6ECD" w:rsidP="00CA6183">
      <w:pPr>
        <w:spacing w:after="0" w:line="240" w:lineRule="auto"/>
        <w:ind w:left="-720" w:right="-720"/>
        <w:rPr>
          <w:rFonts w:ascii="Georgia" w:hAnsi="Georgia" w:cs="Times New Roman"/>
          <w:sz w:val="24"/>
        </w:rPr>
      </w:pPr>
    </w:p>
    <w:p w:rsidR="007D7DFD" w:rsidRDefault="007D7DFD" w:rsidP="00CA6183">
      <w:pPr>
        <w:spacing w:after="0" w:line="240" w:lineRule="auto"/>
        <w:ind w:left="-720" w:right="-720"/>
        <w:rPr>
          <w:rFonts w:ascii="Georgia" w:hAnsi="Georgia" w:cs="Times New Roman"/>
          <w:sz w:val="24"/>
        </w:rPr>
      </w:pPr>
      <w:r>
        <w:rPr>
          <w:rFonts w:ascii="Georgia" w:hAnsi="Georgia" w:cs="Times New Roman"/>
          <w:sz w:val="24"/>
        </w:rPr>
        <w:t xml:space="preserve">Each side will have an equal opportunity to explain his/her view in the matter and after such explanations, the Secretary-General or a member of the Secretariat designated by the Secretary-General will issue a ruling on the matter. Such disputed decisions may be put to a vote of the committee as a whole if the Secretary-General or a member of the Secretariat designated by the Secretary-General deems this necessary. The Chair’s decision not to sign a </w:t>
      </w:r>
      <w:r w:rsidR="009C36A1">
        <w:rPr>
          <w:rFonts w:ascii="Georgia" w:hAnsi="Georgia" w:cs="Times New Roman"/>
          <w:sz w:val="24"/>
        </w:rPr>
        <w:t>working paper</w:t>
      </w:r>
      <w:r>
        <w:rPr>
          <w:rFonts w:ascii="Georgia" w:hAnsi="Georgia" w:cs="Times New Roman"/>
          <w:sz w:val="24"/>
        </w:rPr>
        <w:t xml:space="preserve"> or amendment is never able to be appealed.</w:t>
      </w:r>
    </w:p>
    <w:p w:rsidR="007D7DFD" w:rsidRDefault="007D7DFD" w:rsidP="00CA6183">
      <w:pPr>
        <w:spacing w:after="0" w:line="240" w:lineRule="auto"/>
        <w:ind w:left="-720" w:right="-720"/>
        <w:rPr>
          <w:rFonts w:ascii="Georgia" w:hAnsi="Georgia" w:cs="Times New Roman"/>
          <w:sz w:val="24"/>
        </w:rPr>
      </w:pPr>
    </w:p>
    <w:p w:rsidR="007D7DFD" w:rsidRDefault="007D7DFD" w:rsidP="00CA6183">
      <w:pPr>
        <w:spacing w:after="0" w:line="240" w:lineRule="auto"/>
        <w:ind w:left="-720" w:right="-720"/>
        <w:rPr>
          <w:rFonts w:ascii="Georgia" w:hAnsi="Georgia" w:cs="Times New Roman"/>
          <w:b/>
          <w:sz w:val="24"/>
        </w:rPr>
      </w:pPr>
      <w:r>
        <w:rPr>
          <w:rFonts w:ascii="Georgia" w:hAnsi="Georgia" w:cs="Times New Roman"/>
          <w:b/>
          <w:sz w:val="24"/>
        </w:rPr>
        <w:t>Article 4: Chair and Co-Chair Roles</w:t>
      </w:r>
    </w:p>
    <w:p w:rsidR="004350FC" w:rsidRDefault="004350FC" w:rsidP="00CA6183">
      <w:pPr>
        <w:spacing w:after="0" w:line="240" w:lineRule="auto"/>
        <w:ind w:left="-720" w:right="-720"/>
        <w:rPr>
          <w:rFonts w:ascii="Georgia" w:hAnsi="Georgia" w:cs="Times New Roman"/>
          <w:b/>
          <w:sz w:val="24"/>
        </w:rPr>
      </w:pPr>
    </w:p>
    <w:p w:rsidR="007D7DFD" w:rsidRDefault="007D7DFD" w:rsidP="00CA6183">
      <w:pPr>
        <w:spacing w:after="0" w:line="240" w:lineRule="auto"/>
        <w:ind w:left="-720" w:right="-720"/>
        <w:rPr>
          <w:rFonts w:ascii="Georgia" w:hAnsi="Georgia" w:cs="Times New Roman"/>
          <w:sz w:val="24"/>
        </w:rPr>
      </w:pPr>
      <w:r>
        <w:rPr>
          <w:rFonts w:ascii="Georgia" w:hAnsi="Georgia" w:cs="Times New Roman"/>
          <w:sz w:val="24"/>
        </w:rPr>
        <w:t>The Chair and the Co-Chair are staff members appointed by the Secretariat of the St. Bonaventure University Model United Nations Conference (SBUMUNC) that are to be referred to as “the Chair.” The power of the Chair:</w:t>
      </w:r>
    </w:p>
    <w:p w:rsidR="00CA6183" w:rsidRDefault="007D7DFD" w:rsidP="00CA6183">
      <w:pPr>
        <w:pStyle w:val="ListParagraph"/>
        <w:numPr>
          <w:ilvl w:val="0"/>
          <w:numId w:val="1"/>
        </w:numPr>
        <w:spacing w:after="0" w:line="240" w:lineRule="auto"/>
        <w:ind w:right="-720"/>
        <w:rPr>
          <w:rFonts w:ascii="Georgia" w:hAnsi="Georgia" w:cs="Times New Roman"/>
          <w:sz w:val="24"/>
        </w:rPr>
      </w:pPr>
      <w:r>
        <w:rPr>
          <w:rFonts w:ascii="Georgia" w:hAnsi="Georgia" w:cs="Times New Roman"/>
          <w:sz w:val="24"/>
        </w:rPr>
        <w:t>The Chair shall be responsible for the orderly conduct and function of the body, ensuring observance of these rules, and ruling on Points of Order.</w:t>
      </w:r>
    </w:p>
    <w:p w:rsidR="00CA6183" w:rsidRDefault="007D7DFD" w:rsidP="00CA6183">
      <w:pPr>
        <w:pStyle w:val="ListParagraph"/>
        <w:numPr>
          <w:ilvl w:val="0"/>
          <w:numId w:val="1"/>
        </w:numPr>
        <w:spacing w:after="0" w:line="240" w:lineRule="auto"/>
        <w:ind w:right="-720"/>
        <w:rPr>
          <w:rFonts w:ascii="Georgia" w:hAnsi="Georgia" w:cs="Times New Roman"/>
          <w:sz w:val="24"/>
        </w:rPr>
      </w:pPr>
      <w:r w:rsidRPr="00CA6183">
        <w:rPr>
          <w:rFonts w:ascii="Georgia" w:hAnsi="Georgia" w:cs="Times New Roman"/>
          <w:sz w:val="24"/>
        </w:rPr>
        <w:t>The Chair shall have the responsibility of facilitating the operations of the body.</w:t>
      </w:r>
    </w:p>
    <w:p w:rsidR="00CA6183" w:rsidRDefault="007D7DFD" w:rsidP="00CA6183">
      <w:pPr>
        <w:pStyle w:val="ListParagraph"/>
        <w:numPr>
          <w:ilvl w:val="0"/>
          <w:numId w:val="1"/>
        </w:numPr>
        <w:spacing w:after="0" w:line="240" w:lineRule="auto"/>
        <w:ind w:right="-720"/>
        <w:rPr>
          <w:rFonts w:ascii="Georgia" w:hAnsi="Georgia" w:cs="Times New Roman"/>
          <w:sz w:val="24"/>
        </w:rPr>
      </w:pPr>
      <w:r w:rsidRPr="00CA6183">
        <w:rPr>
          <w:rFonts w:ascii="Georgia" w:hAnsi="Georgia" w:cs="Times New Roman"/>
          <w:sz w:val="24"/>
        </w:rPr>
        <w:t>The Chair shall declare the opening and closing of each session.</w:t>
      </w:r>
    </w:p>
    <w:p w:rsidR="00CA6183" w:rsidRDefault="007D7DFD" w:rsidP="00CA6183">
      <w:pPr>
        <w:pStyle w:val="ListParagraph"/>
        <w:numPr>
          <w:ilvl w:val="0"/>
          <w:numId w:val="1"/>
        </w:numPr>
        <w:spacing w:after="0" w:line="240" w:lineRule="auto"/>
        <w:ind w:right="-720"/>
        <w:rPr>
          <w:rFonts w:ascii="Georgia" w:hAnsi="Georgia" w:cs="Times New Roman"/>
          <w:sz w:val="24"/>
        </w:rPr>
      </w:pPr>
      <w:r w:rsidRPr="00CA6183">
        <w:rPr>
          <w:rFonts w:ascii="Georgia" w:hAnsi="Georgia" w:cs="Times New Roman"/>
          <w:sz w:val="24"/>
        </w:rPr>
        <w:t>The Chair shall accord the right to speak, call the roll, maintain attendance records, put questions, and announce decisions.</w:t>
      </w:r>
    </w:p>
    <w:p w:rsidR="00CA6183" w:rsidRDefault="007D7DFD" w:rsidP="00CA6183">
      <w:pPr>
        <w:pStyle w:val="ListParagraph"/>
        <w:numPr>
          <w:ilvl w:val="0"/>
          <w:numId w:val="1"/>
        </w:numPr>
        <w:spacing w:after="0" w:line="240" w:lineRule="auto"/>
        <w:ind w:right="-720"/>
        <w:rPr>
          <w:rFonts w:ascii="Georgia" w:hAnsi="Georgia" w:cs="Times New Roman"/>
          <w:sz w:val="24"/>
        </w:rPr>
      </w:pPr>
      <w:r w:rsidRPr="00CA6183">
        <w:rPr>
          <w:rFonts w:ascii="Georgia" w:hAnsi="Georgia" w:cs="Times New Roman"/>
          <w:sz w:val="24"/>
        </w:rPr>
        <w:t>The Chair shall not be accorded a vote, except as specifically delineated elsewhere in these Rules.</w:t>
      </w:r>
    </w:p>
    <w:p w:rsidR="007D7DFD" w:rsidRPr="00CA6183" w:rsidRDefault="007D7DFD" w:rsidP="00CA6183">
      <w:pPr>
        <w:pStyle w:val="ListParagraph"/>
        <w:numPr>
          <w:ilvl w:val="0"/>
          <w:numId w:val="1"/>
        </w:numPr>
        <w:spacing w:after="0" w:line="240" w:lineRule="auto"/>
        <w:ind w:right="-720"/>
        <w:rPr>
          <w:rFonts w:ascii="Georgia" w:hAnsi="Georgia" w:cs="Times New Roman"/>
          <w:sz w:val="24"/>
        </w:rPr>
      </w:pPr>
      <w:r w:rsidRPr="00CA6183">
        <w:rPr>
          <w:rFonts w:ascii="Georgia" w:hAnsi="Georgia" w:cs="Times New Roman"/>
          <w:sz w:val="24"/>
        </w:rPr>
        <w:t>The rulings of the Chair are subject to appeal, except as specifically delineated elsewhere in these Rules.</w:t>
      </w:r>
    </w:p>
    <w:p w:rsidR="005E6ECD" w:rsidRDefault="005E6ECD" w:rsidP="00CA6183">
      <w:pPr>
        <w:spacing w:after="0" w:line="240" w:lineRule="auto"/>
        <w:ind w:left="-720" w:right="-720"/>
        <w:rPr>
          <w:rFonts w:ascii="Georgia" w:hAnsi="Georgia" w:cs="Times New Roman"/>
          <w:sz w:val="24"/>
        </w:rPr>
      </w:pPr>
    </w:p>
    <w:p w:rsidR="005E6ECD" w:rsidRDefault="005E6ECD" w:rsidP="00CA6183">
      <w:pPr>
        <w:spacing w:after="0" w:line="240" w:lineRule="auto"/>
        <w:ind w:left="-720" w:right="-720"/>
        <w:rPr>
          <w:rFonts w:ascii="Georgia" w:hAnsi="Georgia" w:cs="Times New Roman"/>
          <w:sz w:val="24"/>
        </w:rPr>
      </w:pPr>
    </w:p>
    <w:p w:rsidR="005E6ECD" w:rsidRPr="005E6ECD" w:rsidRDefault="005E6ECD" w:rsidP="00CA6183">
      <w:pPr>
        <w:spacing w:after="0" w:line="240" w:lineRule="auto"/>
        <w:ind w:left="-720" w:right="-720"/>
        <w:rPr>
          <w:rFonts w:ascii="Georgia" w:hAnsi="Georgia" w:cs="Times New Roman"/>
          <w:sz w:val="24"/>
        </w:rPr>
      </w:pPr>
    </w:p>
    <w:p w:rsidR="007D7DFD" w:rsidRPr="000504B0" w:rsidRDefault="007D7DFD" w:rsidP="00CA6183">
      <w:pPr>
        <w:spacing w:after="0" w:line="240" w:lineRule="auto"/>
        <w:ind w:left="-720" w:right="-720"/>
        <w:rPr>
          <w:rFonts w:ascii="Georgia" w:hAnsi="Georgia" w:cs="Times New Roman"/>
          <w:sz w:val="24"/>
        </w:rPr>
      </w:pPr>
    </w:p>
    <w:p w:rsidR="007D7DFD" w:rsidRDefault="007D7DFD" w:rsidP="00CA6183">
      <w:pPr>
        <w:spacing w:after="0" w:line="240" w:lineRule="auto"/>
        <w:ind w:left="-720" w:right="-720"/>
        <w:rPr>
          <w:rFonts w:ascii="Georgia" w:hAnsi="Georgia" w:cs="Times New Roman"/>
          <w:b/>
          <w:sz w:val="24"/>
        </w:rPr>
      </w:pPr>
      <w:r>
        <w:rPr>
          <w:rFonts w:ascii="Georgia" w:hAnsi="Georgia" w:cs="Times New Roman"/>
          <w:b/>
          <w:sz w:val="24"/>
        </w:rPr>
        <w:lastRenderedPageBreak/>
        <w:t>Article 5: Delegations</w:t>
      </w:r>
    </w:p>
    <w:p w:rsidR="004350FC" w:rsidRDefault="004350FC" w:rsidP="00CA6183">
      <w:pPr>
        <w:spacing w:after="0" w:line="240" w:lineRule="auto"/>
        <w:ind w:left="-720" w:right="-720"/>
        <w:rPr>
          <w:rFonts w:ascii="Georgia" w:hAnsi="Georgia" w:cs="Times New Roman"/>
          <w:b/>
          <w:sz w:val="24"/>
        </w:rPr>
      </w:pPr>
    </w:p>
    <w:p w:rsidR="007D7DFD" w:rsidRDefault="007D7DFD" w:rsidP="00CA6183">
      <w:pPr>
        <w:spacing w:after="0" w:line="240" w:lineRule="auto"/>
        <w:ind w:left="-720" w:right="-720"/>
        <w:rPr>
          <w:rFonts w:ascii="Georgia" w:hAnsi="Georgia" w:cs="Times New Roman"/>
          <w:sz w:val="24"/>
        </w:rPr>
      </w:pPr>
      <w:r>
        <w:rPr>
          <w:rFonts w:ascii="Georgia" w:hAnsi="Georgia" w:cs="Times New Roman"/>
          <w:sz w:val="24"/>
        </w:rPr>
        <w:t>Each member nation</w:t>
      </w:r>
      <w:r w:rsidR="00820B1F">
        <w:rPr>
          <w:rFonts w:ascii="Georgia" w:hAnsi="Georgia" w:cs="Times New Roman"/>
          <w:sz w:val="24"/>
        </w:rPr>
        <w:t xml:space="preserve"> participating in any given committee</w:t>
      </w:r>
      <w:r>
        <w:rPr>
          <w:rFonts w:ascii="Georgia" w:hAnsi="Georgia" w:cs="Times New Roman"/>
          <w:sz w:val="24"/>
        </w:rPr>
        <w:t xml:space="preserve"> will be represented by at least one delegate in each committee and will have only one vote per committee.</w:t>
      </w:r>
    </w:p>
    <w:p w:rsidR="007D7DFD" w:rsidRDefault="007D7DFD" w:rsidP="00CA6183">
      <w:pPr>
        <w:spacing w:after="0" w:line="240" w:lineRule="auto"/>
        <w:ind w:left="-720" w:right="-720"/>
        <w:rPr>
          <w:rFonts w:ascii="Georgia" w:hAnsi="Georgia" w:cs="Times New Roman"/>
          <w:sz w:val="24"/>
        </w:rPr>
      </w:pPr>
    </w:p>
    <w:p w:rsidR="007D7DFD" w:rsidRDefault="007D7DFD" w:rsidP="00CA6183">
      <w:pPr>
        <w:spacing w:after="0" w:line="240" w:lineRule="auto"/>
        <w:ind w:left="-720" w:right="-720"/>
        <w:rPr>
          <w:rFonts w:ascii="Georgia" w:hAnsi="Georgia" w:cs="Times New Roman"/>
          <w:b/>
          <w:sz w:val="24"/>
        </w:rPr>
      </w:pPr>
      <w:r>
        <w:rPr>
          <w:rFonts w:ascii="Georgia" w:hAnsi="Georgia" w:cs="Times New Roman"/>
          <w:b/>
          <w:sz w:val="24"/>
        </w:rPr>
        <w:t>Article 6: Participation of Non-Members</w:t>
      </w:r>
      <w:r w:rsidR="007568A7">
        <w:rPr>
          <w:rFonts w:ascii="Georgia" w:hAnsi="Georgia" w:cs="Times New Roman"/>
          <w:b/>
          <w:sz w:val="24"/>
        </w:rPr>
        <w:t xml:space="preserve"> (Observer Status and NGOs)</w:t>
      </w:r>
    </w:p>
    <w:p w:rsidR="004350FC" w:rsidRDefault="004350FC" w:rsidP="00CA6183">
      <w:pPr>
        <w:spacing w:after="0" w:line="240" w:lineRule="auto"/>
        <w:ind w:left="-720" w:right="-720"/>
        <w:rPr>
          <w:rFonts w:ascii="Georgia" w:hAnsi="Georgia" w:cs="Times New Roman"/>
          <w:b/>
          <w:sz w:val="24"/>
        </w:rPr>
      </w:pPr>
    </w:p>
    <w:p w:rsidR="007D7DFD" w:rsidRPr="00120C9C" w:rsidRDefault="007D7DFD" w:rsidP="00CA6183">
      <w:pPr>
        <w:spacing w:after="0" w:line="240" w:lineRule="auto"/>
        <w:ind w:left="-720" w:right="-720"/>
        <w:rPr>
          <w:rFonts w:ascii="Georgia" w:hAnsi="Georgia" w:cs="Times New Roman"/>
          <w:sz w:val="24"/>
        </w:rPr>
      </w:pPr>
      <w:r>
        <w:rPr>
          <w:rFonts w:ascii="Georgia" w:hAnsi="Georgia" w:cs="Times New Roman"/>
          <w:sz w:val="24"/>
        </w:rPr>
        <w:t>Representatives of Accredited Observers shall have the same rights as those of full members, except that they may not sign or vot</w:t>
      </w:r>
      <w:r w:rsidR="007568A7">
        <w:rPr>
          <w:rFonts w:ascii="Georgia" w:hAnsi="Georgia" w:cs="Times New Roman"/>
          <w:sz w:val="24"/>
        </w:rPr>
        <w:t xml:space="preserve">e on </w:t>
      </w:r>
      <w:r w:rsidR="004F1A93">
        <w:rPr>
          <w:rFonts w:ascii="Georgia" w:hAnsi="Georgia" w:cs="Times New Roman"/>
          <w:sz w:val="24"/>
        </w:rPr>
        <w:t xml:space="preserve">draft </w:t>
      </w:r>
      <w:r w:rsidR="00820B1F">
        <w:rPr>
          <w:rFonts w:ascii="Georgia" w:hAnsi="Georgia" w:cs="Times New Roman"/>
          <w:sz w:val="24"/>
        </w:rPr>
        <w:t>resolutions or</w:t>
      </w:r>
      <w:r w:rsidR="007568A7">
        <w:rPr>
          <w:rFonts w:ascii="Georgia" w:hAnsi="Georgia" w:cs="Times New Roman"/>
          <w:sz w:val="24"/>
        </w:rPr>
        <w:t xml:space="preserve"> amendments. They also do not count towards the membership, quorum, or the necessary majority of the body. </w:t>
      </w:r>
      <w:r>
        <w:rPr>
          <w:rFonts w:ascii="Georgia" w:hAnsi="Georgia" w:cs="Times New Roman"/>
          <w:sz w:val="24"/>
        </w:rPr>
        <w:t>A representative of an organization which is not a member of the United Nations or an Accredited Observer may address a committee only with the prior approval of the Chair of such committee.</w:t>
      </w:r>
    </w:p>
    <w:p w:rsidR="007D7DFD" w:rsidRDefault="007D7DFD" w:rsidP="00CA6183">
      <w:pPr>
        <w:spacing w:after="0" w:line="240" w:lineRule="auto"/>
        <w:ind w:left="-720" w:right="-720"/>
        <w:rPr>
          <w:rFonts w:ascii="Georgia" w:hAnsi="Georgia" w:cs="Times New Roman"/>
          <w:b/>
          <w:sz w:val="24"/>
        </w:rPr>
      </w:pPr>
    </w:p>
    <w:p w:rsidR="007D7DFD" w:rsidRDefault="007D7DFD" w:rsidP="00CA6183">
      <w:pPr>
        <w:spacing w:after="0" w:line="240" w:lineRule="auto"/>
        <w:ind w:left="-720" w:right="-720"/>
        <w:rPr>
          <w:rFonts w:ascii="Georgia" w:hAnsi="Georgia" w:cs="Times New Roman"/>
          <w:b/>
          <w:sz w:val="24"/>
        </w:rPr>
      </w:pPr>
      <w:r>
        <w:rPr>
          <w:rFonts w:ascii="Georgia" w:hAnsi="Georgia" w:cs="Times New Roman"/>
          <w:b/>
          <w:sz w:val="24"/>
        </w:rPr>
        <w:t>Article 7: Outside Representatives</w:t>
      </w:r>
    </w:p>
    <w:p w:rsidR="004350FC" w:rsidRDefault="004350FC" w:rsidP="00CA6183">
      <w:pPr>
        <w:spacing w:after="0" w:line="240" w:lineRule="auto"/>
        <w:ind w:left="-720" w:right="-720"/>
        <w:rPr>
          <w:rFonts w:ascii="Georgia" w:hAnsi="Georgia" w:cs="Times New Roman"/>
          <w:b/>
          <w:sz w:val="24"/>
        </w:rPr>
      </w:pPr>
    </w:p>
    <w:p w:rsidR="004350FC" w:rsidRDefault="007D7DFD" w:rsidP="00CA6183">
      <w:pPr>
        <w:spacing w:after="0" w:line="240" w:lineRule="auto"/>
        <w:ind w:left="-720" w:right="-720"/>
        <w:rPr>
          <w:rFonts w:ascii="Georgia" w:hAnsi="Georgia" w:cs="Times New Roman"/>
          <w:sz w:val="24"/>
        </w:rPr>
      </w:pPr>
      <w:r>
        <w:rPr>
          <w:rFonts w:ascii="Georgia" w:hAnsi="Georgia" w:cs="Times New Roman"/>
          <w:sz w:val="24"/>
        </w:rPr>
        <w:t xml:space="preserve">Whenever the floor is open, a delegate may move to invite an unrepresented Member of the United Nations, or other organization recognized by </w:t>
      </w:r>
      <w:r w:rsidR="00820B1F">
        <w:rPr>
          <w:rFonts w:ascii="Georgia" w:hAnsi="Georgia" w:cs="Times New Roman"/>
          <w:sz w:val="24"/>
        </w:rPr>
        <w:t>the United Nations, to provide information</w:t>
      </w:r>
      <w:r>
        <w:rPr>
          <w:rFonts w:ascii="Georgia" w:hAnsi="Georgia" w:cs="Times New Roman"/>
          <w:sz w:val="24"/>
        </w:rPr>
        <w:t xml:space="preserve"> on the current Agenda Topic. This motion may include a limit on the invited representative’s time,</w:t>
      </w:r>
      <w:r w:rsidR="004350FC">
        <w:rPr>
          <w:rFonts w:ascii="Georgia" w:hAnsi="Georgia" w:cs="Times New Roman"/>
          <w:sz w:val="24"/>
        </w:rPr>
        <w:t xml:space="preserve"> requires a second, is not debatable, and passes with the affirmative votes of a majority of the members. </w:t>
      </w:r>
    </w:p>
    <w:p w:rsidR="004350FC" w:rsidRDefault="004350FC" w:rsidP="00CA6183">
      <w:pPr>
        <w:spacing w:after="0" w:line="240" w:lineRule="auto"/>
        <w:ind w:left="-720" w:right="-720"/>
        <w:rPr>
          <w:rFonts w:ascii="Georgia" w:hAnsi="Georgia" w:cs="Times New Roman"/>
          <w:sz w:val="24"/>
        </w:rPr>
      </w:pPr>
    </w:p>
    <w:p w:rsidR="004350FC" w:rsidRDefault="004350FC" w:rsidP="00CA6183">
      <w:pPr>
        <w:spacing w:after="0" w:line="240" w:lineRule="auto"/>
        <w:ind w:left="-720" w:right="-720"/>
        <w:rPr>
          <w:rFonts w:ascii="Georgia" w:hAnsi="Georgia" w:cs="Times New Roman"/>
          <w:sz w:val="24"/>
        </w:rPr>
      </w:pPr>
      <w:r>
        <w:rPr>
          <w:rFonts w:ascii="Georgia" w:hAnsi="Georgia" w:cs="Times New Roman"/>
          <w:sz w:val="24"/>
        </w:rPr>
        <w:t>Once an invited representative has arrived, the Chair shall recognize the representative as soon as the floor is open. The invited rep</w:t>
      </w:r>
      <w:r w:rsidR="00820B1F">
        <w:rPr>
          <w:rFonts w:ascii="Georgia" w:hAnsi="Georgia" w:cs="Times New Roman"/>
          <w:sz w:val="24"/>
        </w:rPr>
        <w:t>resentative shall not be bound</w:t>
      </w:r>
      <w:r>
        <w:rPr>
          <w:rFonts w:ascii="Georgia" w:hAnsi="Georgia" w:cs="Times New Roman"/>
          <w:sz w:val="24"/>
        </w:rPr>
        <w:t xml:space="preserve"> by a time limited unless it was specified in the invitation. The invited representative shall be permitted to yield to questions, and may decide to leave the body at any time by yielding to the Chair. </w:t>
      </w:r>
    </w:p>
    <w:p w:rsidR="004350FC" w:rsidRDefault="004350FC" w:rsidP="00CA6183">
      <w:pPr>
        <w:spacing w:after="0" w:line="240" w:lineRule="auto"/>
        <w:ind w:left="-720" w:right="-720"/>
        <w:rPr>
          <w:rFonts w:ascii="Georgia" w:hAnsi="Georgia" w:cs="Times New Roman"/>
          <w:sz w:val="24"/>
        </w:rPr>
      </w:pPr>
    </w:p>
    <w:p w:rsidR="00095335" w:rsidRDefault="004350FC" w:rsidP="00CA6183">
      <w:pPr>
        <w:spacing w:after="0" w:line="240" w:lineRule="auto"/>
        <w:ind w:left="-720" w:right="-720"/>
        <w:rPr>
          <w:rFonts w:ascii="Georgia" w:hAnsi="Georgia" w:cs="Times New Roman"/>
          <w:sz w:val="24"/>
        </w:rPr>
      </w:pPr>
      <w:r>
        <w:rPr>
          <w:rFonts w:ascii="Georgia" w:hAnsi="Georgia" w:cs="Times New Roman"/>
          <w:sz w:val="24"/>
        </w:rPr>
        <w:t>If a speaker has yielded to questions, a delegate who has been recognized by the Chair to ask a question may instead move that the speaker be dismissed. This motion requires a second, is not debatable, and requires the affirmative votes of a majority of the members for passage.</w:t>
      </w:r>
    </w:p>
    <w:p w:rsidR="005E6ECD" w:rsidRDefault="005E6ECD" w:rsidP="00CA6183">
      <w:pPr>
        <w:spacing w:after="0" w:line="240" w:lineRule="auto"/>
        <w:ind w:left="-720" w:right="-720"/>
        <w:rPr>
          <w:rFonts w:ascii="Georgia" w:hAnsi="Georgia" w:cs="Times New Roman"/>
          <w:sz w:val="24"/>
        </w:rPr>
      </w:pPr>
    </w:p>
    <w:p w:rsidR="005E6ECD" w:rsidRDefault="00706C7A" w:rsidP="00CA6183">
      <w:pPr>
        <w:spacing w:after="0" w:line="240" w:lineRule="auto"/>
        <w:ind w:left="-720" w:right="-720"/>
        <w:rPr>
          <w:rFonts w:ascii="Georgia" w:hAnsi="Georgia" w:cs="Times New Roman"/>
          <w:b/>
          <w:sz w:val="24"/>
        </w:rPr>
      </w:pPr>
      <w:r>
        <w:rPr>
          <w:rFonts w:ascii="Georgia" w:hAnsi="Georgia" w:cs="Times New Roman"/>
          <w:b/>
          <w:sz w:val="24"/>
        </w:rPr>
        <w:t>Article 8</w:t>
      </w:r>
      <w:r w:rsidR="005E6ECD">
        <w:rPr>
          <w:rFonts w:ascii="Georgia" w:hAnsi="Georgia" w:cs="Times New Roman"/>
          <w:b/>
          <w:sz w:val="24"/>
        </w:rPr>
        <w:t xml:space="preserve">: </w:t>
      </w:r>
      <w:r w:rsidR="00C31750">
        <w:rPr>
          <w:rFonts w:ascii="Georgia" w:hAnsi="Georgia" w:cs="Times New Roman"/>
          <w:b/>
          <w:sz w:val="24"/>
        </w:rPr>
        <w:t>Quorum</w:t>
      </w:r>
    </w:p>
    <w:p w:rsidR="00C31750" w:rsidRDefault="00C31750" w:rsidP="00CA6183">
      <w:pPr>
        <w:spacing w:after="0" w:line="240" w:lineRule="auto"/>
        <w:ind w:left="-720" w:right="-720"/>
        <w:rPr>
          <w:rFonts w:ascii="Georgia" w:hAnsi="Georgia" w:cs="Times New Roman"/>
          <w:b/>
          <w:sz w:val="24"/>
        </w:rPr>
      </w:pPr>
    </w:p>
    <w:p w:rsidR="003D41C6" w:rsidRDefault="003D41C6" w:rsidP="00CA6183">
      <w:pPr>
        <w:spacing w:after="0" w:line="240" w:lineRule="auto"/>
        <w:ind w:left="-720" w:right="-720"/>
        <w:rPr>
          <w:rFonts w:ascii="Georgia" w:hAnsi="Georgia" w:cs="Times New Roman"/>
          <w:sz w:val="24"/>
        </w:rPr>
      </w:pPr>
      <w:r>
        <w:rPr>
          <w:rFonts w:ascii="Georgia" w:hAnsi="Georgia" w:cs="Times New Roman"/>
          <w:sz w:val="24"/>
        </w:rPr>
        <w:t>The Chair may declare a committee open and permit debate to proceed when at least one quarter of all the delegations recorded on the official roster are present in the chambers of the committee. Quorum must be present at all times for the committee to conduct business.</w:t>
      </w:r>
    </w:p>
    <w:p w:rsidR="003D41C6" w:rsidRDefault="003D41C6" w:rsidP="00CA6183">
      <w:pPr>
        <w:spacing w:after="0" w:line="240" w:lineRule="auto"/>
        <w:ind w:left="-720" w:right="-720"/>
        <w:rPr>
          <w:rFonts w:ascii="Georgia" w:hAnsi="Georgia" w:cs="Times New Roman"/>
          <w:sz w:val="24"/>
        </w:rPr>
      </w:pPr>
    </w:p>
    <w:p w:rsidR="003D41C6" w:rsidRDefault="003D41C6" w:rsidP="00CA6183">
      <w:pPr>
        <w:spacing w:after="0" w:line="240" w:lineRule="auto"/>
        <w:ind w:left="-720" w:right="-720"/>
        <w:rPr>
          <w:rFonts w:ascii="Georgia" w:hAnsi="Georgia" w:cs="Times New Roman"/>
          <w:b/>
          <w:sz w:val="24"/>
        </w:rPr>
      </w:pPr>
      <w:r>
        <w:rPr>
          <w:rFonts w:ascii="Georgia" w:hAnsi="Georgia" w:cs="Times New Roman"/>
          <w:b/>
          <w:sz w:val="24"/>
        </w:rPr>
        <w:t xml:space="preserve">Article </w:t>
      </w:r>
      <w:r w:rsidR="00706C7A">
        <w:rPr>
          <w:rFonts w:ascii="Georgia" w:hAnsi="Georgia" w:cs="Times New Roman"/>
          <w:b/>
          <w:sz w:val="24"/>
        </w:rPr>
        <w:t>9</w:t>
      </w:r>
      <w:r>
        <w:rPr>
          <w:rFonts w:ascii="Georgia" w:hAnsi="Georgia" w:cs="Times New Roman"/>
          <w:b/>
          <w:sz w:val="24"/>
        </w:rPr>
        <w:t>: Roll Call Procedure</w:t>
      </w:r>
    </w:p>
    <w:p w:rsidR="003D41C6" w:rsidRDefault="003D41C6" w:rsidP="00CA6183">
      <w:pPr>
        <w:spacing w:after="0" w:line="240" w:lineRule="auto"/>
        <w:ind w:left="-720" w:right="-720"/>
        <w:rPr>
          <w:rFonts w:ascii="Georgia" w:hAnsi="Georgia" w:cs="Times New Roman"/>
          <w:sz w:val="24"/>
        </w:rPr>
      </w:pPr>
    </w:p>
    <w:p w:rsidR="00CA6183" w:rsidRDefault="00D500D8" w:rsidP="00CA6183">
      <w:pPr>
        <w:pStyle w:val="ListParagraph"/>
        <w:numPr>
          <w:ilvl w:val="0"/>
          <w:numId w:val="2"/>
        </w:numPr>
        <w:spacing w:after="0" w:line="240" w:lineRule="auto"/>
        <w:ind w:right="-720"/>
        <w:rPr>
          <w:rFonts w:ascii="Georgia" w:hAnsi="Georgia" w:cs="Times New Roman"/>
          <w:sz w:val="24"/>
        </w:rPr>
      </w:pPr>
      <w:r w:rsidRPr="00D500D8">
        <w:rPr>
          <w:rFonts w:ascii="Georgia" w:hAnsi="Georgia" w:cs="Times New Roman"/>
          <w:sz w:val="24"/>
        </w:rPr>
        <w:t xml:space="preserve">The Chair will call the roll for the purposes of establishing quorum at the beginning of each session. Members </w:t>
      </w:r>
      <w:r>
        <w:rPr>
          <w:rFonts w:ascii="Georgia" w:hAnsi="Georgia" w:cs="Times New Roman"/>
          <w:sz w:val="24"/>
        </w:rPr>
        <w:t>who desire to be considered present shall reply “present” when the name of their delegation is called. No member may be announced by proxy. A reply of “present and voting” requires the member to vote in the affirmative or negative in any substantive matter.</w:t>
      </w:r>
    </w:p>
    <w:p w:rsidR="00D500D8" w:rsidRPr="00CA6183" w:rsidRDefault="00D500D8" w:rsidP="00CA6183">
      <w:pPr>
        <w:pStyle w:val="ListParagraph"/>
        <w:numPr>
          <w:ilvl w:val="0"/>
          <w:numId w:val="2"/>
        </w:numPr>
        <w:spacing w:after="0" w:line="240" w:lineRule="auto"/>
        <w:ind w:right="-720"/>
        <w:rPr>
          <w:rFonts w:ascii="Georgia" w:hAnsi="Georgia" w:cs="Times New Roman"/>
          <w:sz w:val="24"/>
        </w:rPr>
      </w:pPr>
      <w:r w:rsidRPr="00CA6183">
        <w:rPr>
          <w:rFonts w:ascii="Georgia" w:hAnsi="Georgia" w:cs="Times New Roman"/>
          <w:sz w:val="24"/>
        </w:rPr>
        <w:t>The Chair will have the time of the last roll call posted. Delegations who were not considered present at the time of the last roll call and wish to</w:t>
      </w:r>
      <w:r w:rsidR="00820B1F">
        <w:rPr>
          <w:rFonts w:ascii="Georgia" w:hAnsi="Georgia" w:cs="Times New Roman"/>
          <w:sz w:val="24"/>
        </w:rPr>
        <w:t xml:space="preserve"> be accorded full voting rights</w:t>
      </w:r>
      <w:r w:rsidRPr="00CA6183">
        <w:rPr>
          <w:rFonts w:ascii="Georgia" w:hAnsi="Georgia" w:cs="Times New Roman"/>
          <w:sz w:val="24"/>
        </w:rPr>
        <w:t xml:space="preserve"> must submit a note, in writing, to the chair requesting that they be considered present.</w:t>
      </w:r>
    </w:p>
    <w:p w:rsidR="00D500D8" w:rsidRDefault="00D500D8" w:rsidP="00CA6183">
      <w:pPr>
        <w:spacing w:after="0" w:line="240" w:lineRule="auto"/>
        <w:ind w:left="-720" w:right="-720"/>
        <w:rPr>
          <w:rFonts w:ascii="Georgia" w:hAnsi="Georgia" w:cs="Times New Roman"/>
          <w:sz w:val="24"/>
        </w:rPr>
      </w:pPr>
    </w:p>
    <w:p w:rsidR="00D500D8" w:rsidRDefault="00706C7A" w:rsidP="00CA6183">
      <w:pPr>
        <w:spacing w:after="0" w:line="240" w:lineRule="auto"/>
        <w:ind w:left="-720" w:right="-720"/>
        <w:rPr>
          <w:rFonts w:ascii="Georgia" w:hAnsi="Georgia" w:cs="Times New Roman"/>
          <w:b/>
          <w:sz w:val="24"/>
        </w:rPr>
      </w:pPr>
      <w:r>
        <w:rPr>
          <w:rFonts w:ascii="Georgia" w:hAnsi="Georgia" w:cs="Times New Roman"/>
          <w:b/>
          <w:sz w:val="24"/>
        </w:rPr>
        <w:t>Article 10</w:t>
      </w:r>
      <w:r w:rsidR="00D500D8">
        <w:rPr>
          <w:rFonts w:ascii="Georgia" w:hAnsi="Georgia" w:cs="Times New Roman"/>
          <w:b/>
          <w:sz w:val="24"/>
        </w:rPr>
        <w:t xml:space="preserve">: </w:t>
      </w:r>
      <w:r w:rsidR="00B61D02">
        <w:rPr>
          <w:rFonts w:ascii="Georgia" w:hAnsi="Georgia" w:cs="Times New Roman"/>
          <w:b/>
          <w:sz w:val="24"/>
        </w:rPr>
        <w:t>Procedural Voting</w:t>
      </w:r>
    </w:p>
    <w:p w:rsidR="00B61D02" w:rsidRDefault="00B61D02" w:rsidP="00CA6183">
      <w:pPr>
        <w:spacing w:after="0" w:line="240" w:lineRule="auto"/>
        <w:ind w:left="-720" w:right="-720"/>
        <w:rPr>
          <w:rFonts w:ascii="Georgia" w:hAnsi="Georgia" w:cs="Times New Roman"/>
          <w:b/>
          <w:sz w:val="24"/>
        </w:rPr>
      </w:pPr>
    </w:p>
    <w:p w:rsidR="00CA6183" w:rsidRDefault="00B61D02" w:rsidP="00CA6183">
      <w:pPr>
        <w:pStyle w:val="ListParagraph"/>
        <w:numPr>
          <w:ilvl w:val="0"/>
          <w:numId w:val="3"/>
        </w:numPr>
        <w:spacing w:after="0" w:line="240" w:lineRule="auto"/>
        <w:ind w:right="-720"/>
        <w:jc w:val="both"/>
        <w:rPr>
          <w:rFonts w:ascii="Georgia" w:hAnsi="Georgia" w:cs="Times New Roman"/>
          <w:sz w:val="24"/>
        </w:rPr>
      </w:pPr>
      <w:r>
        <w:rPr>
          <w:rFonts w:ascii="Georgia" w:hAnsi="Georgia" w:cs="Times New Roman"/>
          <w:sz w:val="24"/>
        </w:rPr>
        <w:lastRenderedPageBreak/>
        <w:t>Each delegation of the body shall have one vote.</w:t>
      </w:r>
    </w:p>
    <w:p w:rsidR="00CA6183" w:rsidRDefault="00B61D02" w:rsidP="00CA6183">
      <w:pPr>
        <w:pStyle w:val="ListParagraph"/>
        <w:numPr>
          <w:ilvl w:val="0"/>
          <w:numId w:val="3"/>
        </w:numPr>
        <w:spacing w:after="0" w:line="240" w:lineRule="auto"/>
        <w:ind w:right="-720"/>
        <w:jc w:val="both"/>
        <w:rPr>
          <w:rFonts w:ascii="Georgia" w:hAnsi="Georgia" w:cs="Times New Roman"/>
          <w:sz w:val="24"/>
        </w:rPr>
      </w:pPr>
      <w:r w:rsidRPr="00CA6183">
        <w:rPr>
          <w:rFonts w:ascii="Georgia" w:hAnsi="Georgia" w:cs="Times New Roman"/>
          <w:sz w:val="24"/>
        </w:rPr>
        <w:t>No member may cast a vote by proxy or on behalf of another member country.</w:t>
      </w:r>
    </w:p>
    <w:p w:rsidR="009B0CA5" w:rsidRPr="00CA6183" w:rsidRDefault="009B0CA5" w:rsidP="00CA6183">
      <w:pPr>
        <w:pStyle w:val="ListParagraph"/>
        <w:numPr>
          <w:ilvl w:val="0"/>
          <w:numId w:val="3"/>
        </w:numPr>
        <w:spacing w:after="0" w:line="240" w:lineRule="auto"/>
        <w:ind w:right="-720"/>
        <w:jc w:val="both"/>
        <w:rPr>
          <w:rFonts w:ascii="Georgia" w:hAnsi="Georgia" w:cs="Times New Roman"/>
          <w:sz w:val="24"/>
        </w:rPr>
      </w:pPr>
      <w:r w:rsidRPr="00CA6183">
        <w:rPr>
          <w:rFonts w:ascii="Georgia" w:hAnsi="Georgia" w:cs="Times New Roman"/>
          <w:sz w:val="24"/>
        </w:rPr>
        <w:t>Procedural motions shall pass with the affirmative votes of a simple majority of the members of the body.</w:t>
      </w:r>
    </w:p>
    <w:p w:rsidR="009B0CA5" w:rsidRDefault="009B0CA5" w:rsidP="00CA6183">
      <w:pPr>
        <w:spacing w:after="0" w:line="240" w:lineRule="auto"/>
        <w:ind w:left="-720" w:right="-720"/>
        <w:jc w:val="both"/>
        <w:rPr>
          <w:rFonts w:ascii="Georgia" w:hAnsi="Georgia" w:cs="Times New Roman"/>
          <w:sz w:val="24"/>
        </w:rPr>
      </w:pPr>
    </w:p>
    <w:p w:rsidR="009B0CA5" w:rsidRDefault="009B0CA5" w:rsidP="00CA6183">
      <w:pPr>
        <w:spacing w:after="0" w:line="240" w:lineRule="auto"/>
        <w:ind w:left="-720" w:right="-720"/>
        <w:jc w:val="both"/>
        <w:rPr>
          <w:rFonts w:ascii="Georgia" w:hAnsi="Georgia" w:cs="Times New Roman"/>
          <w:b/>
          <w:sz w:val="24"/>
        </w:rPr>
      </w:pPr>
      <w:r>
        <w:rPr>
          <w:rFonts w:ascii="Georgia" w:hAnsi="Georgia" w:cs="Times New Roman"/>
          <w:b/>
          <w:sz w:val="24"/>
        </w:rPr>
        <w:t>Article 1</w:t>
      </w:r>
      <w:r w:rsidR="00706C7A">
        <w:rPr>
          <w:rFonts w:ascii="Georgia" w:hAnsi="Georgia" w:cs="Times New Roman"/>
          <w:b/>
          <w:sz w:val="24"/>
        </w:rPr>
        <w:t>1</w:t>
      </w:r>
      <w:r>
        <w:rPr>
          <w:rFonts w:ascii="Georgia" w:hAnsi="Georgia" w:cs="Times New Roman"/>
          <w:b/>
          <w:sz w:val="24"/>
        </w:rPr>
        <w:t xml:space="preserve">: </w:t>
      </w:r>
      <w:r w:rsidR="00253E11">
        <w:rPr>
          <w:rFonts w:ascii="Georgia" w:hAnsi="Georgia" w:cs="Times New Roman"/>
          <w:b/>
          <w:sz w:val="24"/>
        </w:rPr>
        <w:t>Question</w:t>
      </w:r>
      <w:r w:rsidR="00C013E7">
        <w:rPr>
          <w:rFonts w:ascii="Georgia" w:hAnsi="Georgia" w:cs="Times New Roman"/>
          <w:b/>
          <w:sz w:val="24"/>
        </w:rPr>
        <w:t>ing</w:t>
      </w:r>
      <w:r w:rsidR="00253E11">
        <w:rPr>
          <w:rFonts w:ascii="Georgia" w:hAnsi="Georgia" w:cs="Times New Roman"/>
          <w:b/>
          <w:sz w:val="24"/>
        </w:rPr>
        <w:t xml:space="preserve"> the </w:t>
      </w:r>
      <w:r w:rsidR="003B4A26">
        <w:rPr>
          <w:rFonts w:ascii="Georgia" w:hAnsi="Georgia" w:cs="Times New Roman"/>
          <w:b/>
          <w:sz w:val="24"/>
        </w:rPr>
        <w:t>Competence</w:t>
      </w:r>
      <w:r w:rsidR="00253E11">
        <w:rPr>
          <w:rFonts w:ascii="Georgia" w:hAnsi="Georgia" w:cs="Times New Roman"/>
          <w:b/>
          <w:sz w:val="24"/>
        </w:rPr>
        <w:t xml:space="preserve"> of the Body</w:t>
      </w:r>
    </w:p>
    <w:p w:rsidR="003B4A26" w:rsidRDefault="003B4A26" w:rsidP="00CA6183">
      <w:pPr>
        <w:spacing w:after="0" w:line="240" w:lineRule="auto"/>
        <w:ind w:left="-720" w:right="-720"/>
        <w:jc w:val="both"/>
        <w:rPr>
          <w:rFonts w:ascii="Georgia" w:hAnsi="Georgia" w:cs="Times New Roman"/>
          <w:sz w:val="24"/>
        </w:rPr>
      </w:pPr>
    </w:p>
    <w:p w:rsidR="003B4A26" w:rsidRDefault="003B4A26" w:rsidP="00CA6183">
      <w:pPr>
        <w:spacing w:after="0" w:line="240" w:lineRule="auto"/>
        <w:ind w:left="-720" w:right="-720"/>
        <w:jc w:val="both"/>
        <w:rPr>
          <w:rFonts w:ascii="Georgia" w:hAnsi="Georgia" w:cs="Times New Roman"/>
          <w:sz w:val="24"/>
        </w:rPr>
      </w:pPr>
      <w:r>
        <w:rPr>
          <w:rFonts w:ascii="Georgia" w:hAnsi="Georgia" w:cs="Times New Roman"/>
          <w:sz w:val="24"/>
        </w:rPr>
        <w:t>A motion to question the competence of the body to discuss a proposal is in order at any time before a vote is taken on the proposal. The motion requires a second. If there is opposition, it is debatable to the extent of two speakers for and two speakers against the motion, and passes with the affirmative vote of a majority of the members. Passage indicates that the body is not competent to discuss the proposal.</w:t>
      </w:r>
    </w:p>
    <w:p w:rsidR="003B4A26" w:rsidRDefault="003B4A26" w:rsidP="00CA6183">
      <w:pPr>
        <w:spacing w:after="0" w:line="240" w:lineRule="auto"/>
        <w:ind w:left="-720" w:right="-720"/>
        <w:jc w:val="both"/>
        <w:rPr>
          <w:rFonts w:ascii="Georgia" w:hAnsi="Georgia" w:cs="Times New Roman"/>
          <w:sz w:val="24"/>
        </w:rPr>
      </w:pPr>
    </w:p>
    <w:p w:rsidR="003B4A26" w:rsidRDefault="003B4A26" w:rsidP="00CA6183">
      <w:pPr>
        <w:spacing w:after="0" w:line="240" w:lineRule="auto"/>
        <w:ind w:left="-720" w:right="-720"/>
        <w:jc w:val="both"/>
        <w:rPr>
          <w:rFonts w:ascii="Georgia" w:hAnsi="Georgia" w:cs="Times New Roman"/>
          <w:b/>
          <w:sz w:val="24"/>
        </w:rPr>
      </w:pPr>
      <w:r>
        <w:rPr>
          <w:rFonts w:ascii="Georgia" w:hAnsi="Georgia" w:cs="Times New Roman"/>
          <w:b/>
          <w:sz w:val="24"/>
        </w:rPr>
        <w:t>Article 1</w:t>
      </w:r>
      <w:r w:rsidR="00706C7A">
        <w:rPr>
          <w:rFonts w:ascii="Georgia" w:hAnsi="Georgia" w:cs="Times New Roman"/>
          <w:b/>
          <w:sz w:val="24"/>
        </w:rPr>
        <w:t>2</w:t>
      </w:r>
      <w:r>
        <w:rPr>
          <w:rFonts w:ascii="Georgia" w:hAnsi="Georgia" w:cs="Times New Roman"/>
          <w:b/>
          <w:sz w:val="24"/>
        </w:rPr>
        <w:t>: Setting the Agenda</w:t>
      </w:r>
    </w:p>
    <w:p w:rsidR="003B4A26" w:rsidRDefault="003B4A26" w:rsidP="00CA6183">
      <w:pPr>
        <w:spacing w:after="0" w:line="240" w:lineRule="auto"/>
        <w:ind w:left="-720" w:right="-720"/>
        <w:jc w:val="both"/>
        <w:rPr>
          <w:rFonts w:ascii="Georgia" w:hAnsi="Georgia" w:cs="Times New Roman"/>
          <w:b/>
          <w:sz w:val="24"/>
        </w:rPr>
      </w:pPr>
    </w:p>
    <w:p w:rsidR="00CA6183" w:rsidRDefault="00EE7D90" w:rsidP="00CA6183">
      <w:pPr>
        <w:pStyle w:val="ListParagraph"/>
        <w:numPr>
          <w:ilvl w:val="0"/>
          <w:numId w:val="4"/>
        </w:numPr>
        <w:spacing w:after="0" w:line="240" w:lineRule="auto"/>
        <w:ind w:right="-720"/>
        <w:jc w:val="both"/>
        <w:rPr>
          <w:rFonts w:ascii="Georgia" w:hAnsi="Georgia" w:cs="Times New Roman"/>
          <w:sz w:val="24"/>
        </w:rPr>
      </w:pPr>
      <w:r>
        <w:rPr>
          <w:rFonts w:ascii="Georgia" w:hAnsi="Georgia" w:cs="Times New Roman"/>
          <w:sz w:val="24"/>
        </w:rPr>
        <w:t>The body shall set its own agenda, based on</w:t>
      </w:r>
      <w:r w:rsidR="005D61FF">
        <w:rPr>
          <w:rFonts w:ascii="Georgia" w:hAnsi="Georgia" w:cs="Times New Roman"/>
          <w:sz w:val="24"/>
        </w:rPr>
        <w:t xml:space="preserve"> those topics provided by the St. Bonaventure University Conference Chairs and Co-Chairs. Agenda topics will be moved and seconded from the members present. If there is</w:t>
      </w:r>
      <w:r w:rsidR="00C818FB">
        <w:rPr>
          <w:rFonts w:ascii="Georgia" w:hAnsi="Georgia" w:cs="Times New Roman"/>
          <w:sz w:val="24"/>
        </w:rPr>
        <w:t xml:space="preserve"> an objection, the motion is debatable to the extent of two speakers for and two speakers against the motion, and passes with the affirmative votes of the majority of the members.</w:t>
      </w:r>
    </w:p>
    <w:p w:rsidR="00CA6183" w:rsidRDefault="00C818FB" w:rsidP="00CA6183">
      <w:pPr>
        <w:pStyle w:val="ListParagraph"/>
        <w:numPr>
          <w:ilvl w:val="0"/>
          <w:numId w:val="4"/>
        </w:numPr>
        <w:spacing w:after="0" w:line="240" w:lineRule="auto"/>
        <w:ind w:right="-720"/>
        <w:jc w:val="both"/>
        <w:rPr>
          <w:rFonts w:ascii="Georgia" w:hAnsi="Georgia" w:cs="Times New Roman"/>
          <w:sz w:val="24"/>
        </w:rPr>
      </w:pPr>
      <w:r w:rsidRPr="00CA6183">
        <w:rPr>
          <w:rFonts w:ascii="Georgia" w:hAnsi="Georgia" w:cs="Times New Roman"/>
          <w:sz w:val="24"/>
        </w:rPr>
        <w:t>If, after a time, the Chair determines that the body is unable to settle upon a single agenda topic, the Chair shall conduct a vote between the two topic areas receiving the most votes. In cases of a tie, the Chair shall cast the deciding vote.</w:t>
      </w:r>
    </w:p>
    <w:p w:rsidR="00CA6183" w:rsidRDefault="00C818FB" w:rsidP="00CA6183">
      <w:pPr>
        <w:pStyle w:val="ListParagraph"/>
        <w:numPr>
          <w:ilvl w:val="0"/>
          <w:numId w:val="4"/>
        </w:numPr>
        <w:spacing w:after="0" w:line="240" w:lineRule="auto"/>
        <w:ind w:right="-720"/>
        <w:jc w:val="both"/>
        <w:rPr>
          <w:rFonts w:ascii="Georgia" w:hAnsi="Georgia" w:cs="Times New Roman"/>
          <w:sz w:val="24"/>
        </w:rPr>
      </w:pPr>
      <w:r w:rsidRPr="00CA6183">
        <w:rPr>
          <w:rFonts w:ascii="Georgia" w:hAnsi="Georgia" w:cs="Times New Roman"/>
          <w:sz w:val="24"/>
        </w:rPr>
        <w:t xml:space="preserve">Once the topic area is </w:t>
      </w:r>
      <w:r w:rsidR="00D00957" w:rsidRPr="00CA6183">
        <w:rPr>
          <w:rFonts w:ascii="Georgia" w:hAnsi="Georgia" w:cs="Times New Roman"/>
          <w:sz w:val="24"/>
        </w:rPr>
        <w:t>disposed of, a new agenda topic will then be selected.</w:t>
      </w:r>
    </w:p>
    <w:p w:rsidR="00D00957" w:rsidRPr="00CA6183" w:rsidRDefault="00D00957" w:rsidP="00CA6183">
      <w:pPr>
        <w:pStyle w:val="ListParagraph"/>
        <w:numPr>
          <w:ilvl w:val="0"/>
          <w:numId w:val="4"/>
        </w:numPr>
        <w:spacing w:after="0" w:line="240" w:lineRule="auto"/>
        <w:ind w:right="-720"/>
        <w:jc w:val="both"/>
        <w:rPr>
          <w:rFonts w:ascii="Georgia" w:hAnsi="Georgia" w:cs="Times New Roman"/>
          <w:sz w:val="24"/>
        </w:rPr>
      </w:pPr>
      <w:r w:rsidRPr="00CA6183">
        <w:rPr>
          <w:rFonts w:ascii="Georgia" w:hAnsi="Georgia" w:cs="Times New Roman"/>
          <w:sz w:val="24"/>
        </w:rPr>
        <w:t>The Secretary-General, a representative of the Secretary-General, or the Chair may at any time call the body into Emergency Session. In this event, the current agenda topic is automatically tabled, and the agenda is automatically set to discussion of the emergency situation.</w:t>
      </w:r>
    </w:p>
    <w:p w:rsidR="00D00957" w:rsidRDefault="00D00957" w:rsidP="00CA6183">
      <w:pPr>
        <w:spacing w:after="0" w:line="240" w:lineRule="auto"/>
        <w:ind w:left="-720" w:right="-720"/>
        <w:jc w:val="both"/>
        <w:rPr>
          <w:rFonts w:ascii="Georgia" w:hAnsi="Georgia" w:cs="Times New Roman"/>
          <w:sz w:val="24"/>
        </w:rPr>
      </w:pPr>
    </w:p>
    <w:p w:rsidR="00D00957" w:rsidRDefault="00D00957" w:rsidP="00CA6183">
      <w:pPr>
        <w:spacing w:after="0" w:line="240" w:lineRule="auto"/>
        <w:ind w:left="-720" w:right="-720"/>
        <w:jc w:val="both"/>
        <w:rPr>
          <w:rFonts w:ascii="Georgia" w:hAnsi="Georgia" w:cs="Times New Roman"/>
          <w:b/>
          <w:sz w:val="24"/>
        </w:rPr>
      </w:pPr>
      <w:r>
        <w:rPr>
          <w:rFonts w:ascii="Georgia" w:hAnsi="Georgia" w:cs="Times New Roman"/>
          <w:b/>
          <w:sz w:val="24"/>
        </w:rPr>
        <w:t>Article 1</w:t>
      </w:r>
      <w:r w:rsidR="00706C7A">
        <w:rPr>
          <w:rFonts w:ascii="Georgia" w:hAnsi="Georgia" w:cs="Times New Roman"/>
          <w:b/>
          <w:sz w:val="24"/>
        </w:rPr>
        <w:t xml:space="preserve">3: </w:t>
      </w:r>
      <w:r>
        <w:rPr>
          <w:rFonts w:ascii="Georgia" w:hAnsi="Georgia" w:cs="Times New Roman"/>
          <w:b/>
          <w:sz w:val="24"/>
        </w:rPr>
        <w:t>Speakers’ List</w:t>
      </w:r>
    </w:p>
    <w:p w:rsidR="00D00957" w:rsidRDefault="00D00957" w:rsidP="00CA6183">
      <w:pPr>
        <w:spacing w:after="0" w:line="240" w:lineRule="auto"/>
        <w:ind w:left="-720" w:right="-720"/>
        <w:jc w:val="both"/>
        <w:rPr>
          <w:rFonts w:ascii="Georgia" w:hAnsi="Georgia" w:cs="Times New Roman"/>
          <w:b/>
          <w:sz w:val="24"/>
        </w:rPr>
      </w:pPr>
    </w:p>
    <w:p w:rsidR="00CA6183" w:rsidRPr="00CA6183" w:rsidRDefault="00D00957" w:rsidP="00CA6183">
      <w:pPr>
        <w:pStyle w:val="ListParagraph"/>
        <w:numPr>
          <w:ilvl w:val="0"/>
          <w:numId w:val="5"/>
        </w:numPr>
        <w:spacing w:after="0" w:line="240" w:lineRule="auto"/>
        <w:ind w:right="-720"/>
        <w:jc w:val="both"/>
        <w:rPr>
          <w:rFonts w:ascii="Georgia" w:hAnsi="Georgia" w:cs="Times New Roman"/>
          <w:b/>
          <w:sz w:val="24"/>
        </w:rPr>
      </w:pPr>
      <w:r>
        <w:rPr>
          <w:rFonts w:ascii="Georgia" w:hAnsi="Georgia" w:cs="Times New Roman"/>
          <w:sz w:val="24"/>
        </w:rPr>
        <w:t>A Speakers’ List shall be opened automatically, by the Chair, following the setting of an agenda topic, for the purpose of debate in all substantive manners pertaining to the agenda topic. The Speakers’ List will be established by a show of placards.</w:t>
      </w:r>
    </w:p>
    <w:p w:rsidR="00CA6183" w:rsidRPr="00CA6183" w:rsidRDefault="00D00957" w:rsidP="00CA6183">
      <w:pPr>
        <w:pStyle w:val="ListParagraph"/>
        <w:numPr>
          <w:ilvl w:val="0"/>
          <w:numId w:val="5"/>
        </w:numPr>
        <w:spacing w:after="0" w:line="240" w:lineRule="auto"/>
        <w:ind w:right="-720"/>
        <w:jc w:val="both"/>
        <w:rPr>
          <w:rFonts w:ascii="Georgia" w:hAnsi="Georgia" w:cs="Times New Roman"/>
          <w:b/>
          <w:sz w:val="24"/>
        </w:rPr>
      </w:pPr>
      <w:r w:rsidRPr="00CA6183">
        <w:rPr>
          <w:rFonts w:ascii="Georgia" w:hAnsi="Georgia" w:cs="Times New Roman"/>
          <w:sz w:val="24"/>
        </w:rPr>
        <w:t>After the initial list is established, any member wishing to be added to the Speakers List, providing they are not currently on the Speakers’ List</w:t>
      </w:r>
      <w:r w:rsidR="002249F3">
        <w:rPr>
          <w:rFonts w:ascii="Georgia" w:hAnsi="Georgia" w:cs="Times New Roman"/>
          <w:sz w:val="24"/>
        </w:rPr>
        <w:t>,</w:t>
      </w:r>
      <w:r w:rsidRPr="00CA6183">
        <w:rPr>
          <w:rFonts w:ascii="Georgia" w:hAnsi="Georgia" w:cs="Times New Roman"/>
          <w:sz w:val="24"/>
        </w:rPr>
        <w:t xml:space="preserve"> shall notify the Chair in writing.</w:t>
      </w:r>
    </w:p>
    <w:p w:rsidR="00CA6183" w:rsidRPr="00CA6183" w:rsidRDefault="001A1F59" w:rsidP="00CA6183">
      <w:pPr>
        <w:pStyle w:val="ListParagraph"/>
        <w:numPr>
          <w:ilvl w:val="0"/>
          <w:numId w:val="5"/>
        </w:numPr>
        <w:spacing w:after="0" w:line="240" w:lineRule="auto"/>
        <w:ind w:right="-720"/>
        <w:jc w:val="both"/>
        <w:rPr>
          <w:rFonts w:ascii="Georgia" w:hAnsi="Georgia" w:cs="Times New Roman"/>
          <w:b/>
          <w:sz w:val="24"/>
        </w:rPr>
      </w:pPr>
      <w:r w:rsidRPr="00CA6183">
        <w:rPr>
          <w:rFonts w:ascii="Georgia" w:hAnsi="Georgia" w:cs="Times New Roman"/>
          <w:sz w:val="24"/>
        </w:rPr>
        <w:t>A Speakers’ List is established for each individual topic and the Speakers’ List ex</w:t>
      </w:r>
      <w:r w:rsidR="002249F3">
        <w:rPr>
          <w:rFonts w:ascii="Georgia" w:hAnsi="Georgia" w:cs="Times New Roman"/>
          <w:sz w:val="24"/>
        </w:rPr>
        <w:t xml:space="preserve">pires when a topic is tabled, </w:t>
      </w:r>
      <w:r w:rsidRPr="00CA6183">
        <w:rPr>
          <w:rFonts w:ascii="Georgia" w:hAnsi="Georgia" w:cs="Times New Roman"/>
          <w:sz w:val="24"/>
        </w:rPr>
        <w:t>adjourned</w:t>
      </w:r>
      <w:r w:rsidR="002249F3">
        <w:rPr>
          <w:rFonts w:ascii="Georgia" w:hAnsi="Georgia" w:cs="Times New Roman"/>
          <w:sz w:val="24"/>
        </w:rPr>
        <w:t>,</w:t>
      </w:r>
      <w:r w:rsidRPr="00CA6183">
        <w:rPr>
          <w:rFonts w:ascii="Georgia" w:hAnsi="Georgia" w:cs="Times New Roman"/>
          <w:sz w:val="24"/>
        </w:rPr>
        <w:t xml:space="preserve"> or whenever a resolution/ recommendation </w:t>
      </w:r>
      <w:r w:rsidR="00866D62" w:rsidRPr="00CA6183">
        <w:rPr>
          <w:rFonts w:ascii="Georgia" w:hAnsi="Georgia" w:cs="Times New Roman"/>
          <w:sz w:val="24"/>
        </w:rPr>
        <w:t>has</w:t>
      </w:r>
      <w:r w:rsidRPr="00CA6183">
        <w:rPr>
          <w:rFonts w:ascii="Georgia" w:hAnsi="Georgia" w:cs="Times New Roman"/>
          <w:sz w:val="24"/>
        </w:rPr>
        <w:t xml:space="preserve"> passed.</w:t>
      </w:r>
    </w:p>
    <w:p w:rsidR="00CA6183" w:rsidRPr="00CA6183" w:rsidRDefault="001A1F59" w:rsidP="00CA6183">
      <w:pPr>
        <w:pStyle w:val="ListParagraph"/>
        <w:numPr>
          <w:ilvl w:val="0"/>
          <w:numId w:val="5"/>
        </w:numPr>
        <w:spacing w:after="0" w:line="240" w:lineRule="auto"/>
        <w:ind w:right="-720"/>
        <w:jc w:val="both"/>
        <w:rPr>
          <w:rFonts w:ascii="Georgia" w:hAnsi="Georgia" w:cs="Times New Roman"/>
          <w:b/>
          <w:sz w:val="24"/>
        </w:rPr>
      </w:pPr>
      <w:r w:rsidRPr="00CA6183">
        <w:rPr>
          <w:rFonts w:ascii="Georgia" w:hAnsi="Georgia" w:cs="Times New Roman"/>
          <w:sz w:val="24"/>
        </w:rPr>
        <w:t xml:space="preserve">When the Speakers’ List is exhausted, </w:t>
      </w:r>
      <w:r w:rsidR="00866D62" w:rsidRPr="00CA6183">
        <w:rPr>
          <w:rFonts w:ascii="Georgia" w:hAnsi="Georgia" w:cs="Times New Roman"/>
          <w:sz w:val="24"/>
        </w:rPr>
        <w:t>debate is automatically closed</w:t>
      </w:r>
      <w:r w:rsidR="00FC1B9D" w:rsidRPr="00CA6183">
        <w:rPr>
          <w:rFonts w:ascii="Georgia" w:hAnsi="Georgia" w:cs="Times New Roman"/>
          <w:sz w:val="24"/>
        </w:rPr>
        <w:t xml:space="preserve"> on the topic area. If there are proposals (such as working paper</w:t>
      </w:r>
      <w:r w:rsidR="004F1A93" w:rsidRPr="00CA6183">
        <w:rPr>
          <w:rFonts w:ascii="Georgia" w:hAnsi="Georgia" w:cs="Times New Roman"/>
          <w:sz w:val="24"/>
        </w:rPr>
        <w:t>s</w:t>
      </w:r>
      <w:r w:rsidR="00FC1B9D" w:rsidRPr="00CA6183">
        <w:rPr>
          <w:rFonts w:ascii="Georgia" w:hAnsi="Georgia" w:cs="Times New Roman"/>
          <w:sz w:val="24"/>
        </w:rPr>
        <w:t xml:space="preserve">, draft </w:t>
      </w:r>
      <w:r w:rsidR="004F1A93" w:rsidRPr="00CA6183">
        <w:rPr>
          <w:rFonts w:ascii="Georgia" w:hAnsi="Georgia" w:cs="Times New Roman"/>
          <w:sz w:val="24"/>
        </w:rPr>
        <w:t>resolutions</w:t>
      </w:r>
      <w:r w:rsidR="00FC1B9D" w:rsidRPr="00CA6183">
        <w:rPr>
          <w:rFonts w:ascii="Georgia" w:hAnsi="Georgia" w:cs="Times New Roman"/>
          <w:sz w:val="24"/>
        </w:rPr>
        <w:t>, etc.) on</w:t>
      </w:r>
      <w:r w:rsidR="002249F3">
        <w:rPr>
          <w:rFonts w:ascii="Georgia" w:hAnsi="Georgia" w:cs="Times New Roman"/>
          <w:sz w:val="24"/>
        </w:rPr>
        <w:t xml:space="preserve"> the floor that have</w:t>
      </w:r>
      <w:r w:rsidR="00FC1B9D" w:rsidRPr="00CA6183">
        <w:rPr>
          <w:rFonts w:ascii="Georgia" w:hAnsi="Georgia" w:cs="Times New Roman"/>
          <w:sz w:val="24"/>
        </w:rPr>
        <w:t xml:space="preserve"> been recognized by the Chair the body immediately moves into voting procedure.</w:t>
      </w:r>
    </w:p>
    <w:p w:rsidR="00CA6183" w:rsidRPr="00CA6183" w:rsidRDefault="00EA6CAE" w:rsidP="00CA6183">
      <w:pPr>
        <w:pStyle w:val="ListParagraph"/>
        <w:numPr>
          <w:ilvl w:val="0"/>
          <w:numId w:val="5"/>
        </w:numPr>
        <w:spacing w:after="0" w:line="240" w:lineRule="auto"/>
        <w:ind w:right="-720"/>
        <w:jc w:val="both"/>
        <w:rPr>
          <w:rFonts w:ascii="Georgia" w:hAnsi="Georgia" w:cs="Times New Roman"/>
          <w:b/>
          <w:sz w:val="24"/>
        </w:rPr>
      </w:pPr>
      <w:r w:rsidRPr="00CA6183">
        <w:rPr>
          <w:rFonts w:ascii="Georgia" w:hAnsi="Georgia" w:cs="Times New Roman"/>
          <w:sz w:val="24"/>
        </w:rPr>
        <w:t>A delegate may move to close the Speakers’ List whenever the floor is open. This motion requires a second. If there is opposition, it is debatable to the extent of one speaker for and against the motion, and passes with the affirmative votes of a majority of the members. If the motion passes, the Chair will permit no additions to the Speakers’ List.</w:t>
      </w:r>
    </w:p>
    <w:p w:rsidR="00EA6CAE" w:rsidRPr="008017BF" w:rsidRDefault="00EA6CAE" w:rsidP="00CA6183">
      <w:pPr>
        <w:pStyle w:val="ListParagraph"/>
        <w:numPr>
          <w:ilvl w:val="0"/>
          <w:numId w:val="5"/>
        </w:numPr>
        <w:spacing w:after="0" w:line="240" w:lineRule="auto"/>
        <w:ind w:right="-720"/>
        <w:jc w:val="both"/>
        <w:rPr>
          <w:rFonts w:ascii="Georgia" w:hAnsi="Georgia" w:cs="Times New Roman"/>
          <w:b/>
          <w:sz w:val="24"/>
        </w:rPr>
      </w:pPr>
      <w:r w:rsidRPr="00CA6183">
        <w:rPr>
          <w:rFonts w:ascii="Georgia" w:hAnsi="Georgia" w:cs="Times New Roman"/>
          <w:sz w:val="24"/>
        </w:rPr>
        <w:t>A delegate may move to reopen a closed Speakers’ List whenever the floor is open. This motion requires a second. If there is opposition, it is debatable to the extent of one speaker for and against the motion, and passes with the affirmative votes of a majority of the members.</w:t>
      </w:r>
    </w:p>
    <w:p w:rsidR="008017BF" w:rsidRPr="008017BF" w:rsidRDefault="008017BF" w:rsidP="00CA6183">
      <w:pPr>
        <w:pStyle w:val="ListParagraph"/>
        <w:numPr>
          <w:ilvl w:val="0"/>
          <w:numId w:val="5"/>
        </w:numPr>
        <w:spacing w:after="0" w:line="240" w:lineRule="auto"/>
        <w:ind w:right="-720"/>
        <w:jc w:val="both"/>
        <w:rPr>
          <w:rFonts w:ascii="Georgia" w:hAnsi="Georgia" w:cs="Times New Roman"/>
          <w:b/>
          <w:sz w:val="24"/>
        </w:rPr>
      </w:pPr>
      <w:r>
        <w:rPr>
          <w:rFonts w:ascii="Georgia" w:hAnsi="Georgia" w:cs="Times New Roman"/>
          <w:sz w:val="24"/>
        </w:rPr>
        <w:lastRenderedPageBreak/>
        <w:t>If at any time the speakers’ list closes and there are draft resolutions or amendments that have been introduced to the body then the committee is automatically goes into voting procedure.</w:t>
      </w:r>
    </w:p>
    <w:p w:rsidR="008017BF" w:rsidRPr="00CA6183" w:rsidRDefault="008017BF" w:rsidP="008017BF">
      <w:pPr>
        <w:pStyle w:val="ListParagraph"/>
        <w:spacing w:after="0" w:line="240" w:lineRule="auto"/>
        <w:ind w:left="-360" w:right="-720"/>
        <w:jc w:val="both"/>
        <w:rPr>
          <w:rFonts w:ascii="Georgia" w:hAnsi="Georgia" w:cs="Times New Roman"/>
          <w:b/>
          <w:sz w:val="24"/>
        </w:rPr>
      </w:pPr>
    </w:p>
    <w:p w:rsidR="00054B98" w:rsidRDefault="00EA6CAE" w:rsidP="00CA6183">
      <w:pPr>
        <w:spacing w:after="0" w:line="240" w:lineRule="auto"/>
        <w:ind w:left="-720" w:right="-720"/>
        <w:jc w:val="both"/>
        <w:rPr>
          <w:rFonts w:ascii="Georgia" w:hAnsi="Georgia" w:cs="Times New Roman"/>
          <w:b/>
          <w:sz w:val="24"/>
        </w:rPr>
      </w:pPr>
      <w:r>
        <w:rPr>
          <w:rFonts w:ascii="Georgia" w:hAnsi="Georgia" w:cs="Times New Roman"/>
          <w:b/>
          <w:sz w:val="24"/>
        </w:rPr>
        <w:t>Article 1</w:t>
      </w:r>
      <w:r w:rsidR="00706C7A">
        <w:rPr>
          <w:rFonts w:ascii="Georgia" w:hAnsi="Georgia" w:cs="Times New Roman"/>
          <w:b/>
          <w:sz w:val="24"/>
        </w:rPr>
        <w:t>4</w:t>
      </w:r>
      <w:r>
        <w:rPr>
          <w:rFonts w:ascii="Georgia" w:hAnsi="Georgia" w:cs="Times New Roman"/>
          <w:b/>
          <w:sz w:val="24"/>
        </w:rPr>
        <w:t xml:space="preserve">: </w:t>
      </w:r>
      <w:r w:rsidR="00054B98">
        <w:rPr>
          <w:rFonts w:ascii="Georgia" w:hAnsi="Georgia" w:cs="Times New Roman"/>
          <w:b/>
          <w:sz w:val="24"/>
        </w:rPr>
        <w:t>Speeches and Debate</w:t>
      </w:r>
    </w:p>
    <w:p w:rsidR="00054B98" w:rsidRDefault="00054B98" w:rsidP="00CA6183">
      <w:pPr>
        <w:spacing w:after="0" w:line="240" w:lineRule="auto"/>
        <w:ind w:left="-720" w:right="-720"/>
        <w:jc w:val="both"/>
        <w:rPr>
          <w:rFonts w:ascii="Georgia" w:hAnsi="Georgia" w:cs="Times New Roman"/>
          <w:b/>
          <w:sz w:val="24"/>
        </w:rPr>
      </w:pPr>
    </w:p>
    <w:p w:rsidR="00CA6183" w:rsidRDefault="00054B98" w:rsidP="00CA6183">
      <w:pPr>
        <w:pStyle w:val="ListParagraph"/>
        <w:numPr>
          <w:ilvl w:val="0"/>
          <w:numId w:val="6"/>
        </w:numPr>
        <w:spacing w:after="0" w:line="240" w:lineRule="auto"/>
        <w:ind w:right="-720"/>
        <w:jc w:val="both"/>
        <w:rPr>
          <w:rFonts w:ascii="Georgia" w:hAnsi="Georgia" w:cs="Times New Roman"/>
          <w:sz w:val="24"/>
        </w:rPr>
      </w:pPr>
      <w:r>
        <w:rPr>
          <w:rFonts w:ascii="Georgia" w:hAnsi="Georgia" w:cs="Times New Roman"/>
          <w:sz w:val="24"/>
        </w:rPr>
        <w:t>No delegate may address the body without the permission of the Chair.</w:t>
      </w:r>
    </w:p>
    <w:p w:rsidR="00CA6183" w:rsidRDefault="00054B98" w:rsidP="00CA6183">
      <w:pPr>
        <w:pStyle w:val="ListParagraph"/>
        <w:numPr>
          <w:ilvl w:val="0"/>
          <w:numId w:val="6"/>
        </w:numPr>
        <w:spacing w:after="0" w:line="240" w:lineRule="auto"/>
        <w:ind w:right="-720"/>
        <w:jc w:val="both"/>
        <w:rPr>
          <w:rFonts w:ascii="Georgia" w:hAnsi="Georgia" w:cs="Times New Roman"/>
          <w:sz w:val="24"/>
        </w:rPr>
      </w:pPr>
      <w:r w:rsidRPr="00CA6183">
        <w:rPr>
          <w:rFonts w:ascii="Georgia" w:hAnsi="Georgia" w:cs="Times New Roman"/>
          <w:sz w:val="24"/>
        </w:rPr>
        <w:t>The Chair shall call upon speakers in accordance with the Speakers’ List.</w:t>
      </w:r>
    </w:p>
    <w:p w:rsidR="00CA6183" w:rsidRDefault="00054B98" w:rsidP="00CA6183">
      <w:pPr>
        <w:pStyle w:val="ListParagraph"/>
        <w:numPr>
          <w:ilvl w:val="0"/>
          <w:numId w:val="6"/>
        </w:numPr>
        <w:spacing w:after="0" w:line="240" w:lineRule="auto"/>
        <w:ind w:right="-720"/>
        <w:jc w:val="both"/>
        <w:rPr>
          <w:rFonts w:ascii="Georgia" w:hAnsi="Georgia" w:cs="Times New Roman"/>
          <w:sz w:val="24"/>
        </w:rPr>
      </w:pPr>
      <w:r w:rsidRPr="00CA6183">
        <w:rPr>
          <w:rFonts w:ascii="Georgia" w:hAnsi="Georgia" w:cs="Times New Roman"/>
          <w:sz w:val="24"/>
        </w:rPr>
        <w:t xml:space="preserve">Delegations </w:t>
      </w:r>
      <w:r w:rsidR="00927DBC" w:rsidRPr="00CA6183">
        <w:rPr>
          <w:rFonts w:ascii="Georgia" w:hAnsi="Georgia" w:cs="Times New Roman"/>
          <w:sz w:val="24"/>
        </w:rPr>
        <w:t>comprised of more than one delegate may share allotted speaking time among members of the same delegation. Meaning that each member of the delegation can only speak once in the delegation</w:t>
      </w:r>
      <w:r w:rsidR="00B37174">
        <w:rPr>
          <w:rFonts w:ascii="Georgia" w:hAnsi="Georgia" w:cs="Times New Roman"/>
          <w:sz w:val="24"/>
        </w:rPr>
        <w:t>’</w:t>
      </w:r>
      <w:r w:rsidR="00927DBC" w:rsidRPr="00CA6183">
        <w:rPr>
          <w:rFonts w:ascii="Georgia" w:hAnsi="Georgia" w:cs="Times New Roman"/>
          <w:sz w:val="24"/>
        </w:rPr>
        <w:t>s allotted speaking time.</w:t>
      </w:r>
    </w:p>
    <w:p w:rsidR="00CA6183" w:rsidRDefault="00927DBC" w:rsidP="00CA6183">
      <w:pPr>
        <w:pStyle w:val="ListParagraph"/>
        <w:numPr>
          <w:ilvl w:val="0"/>
          <w:numId w:val="6"/>
        </w:numPr>
        <w:spacing w:after="0" w:line="240" w:lineRule="auto"/>
        <w:ind w:right="-720"/>
        <w:jc w:val="both"/>
        <w:rPr>
          <w:rFonts w:ascii="Georgia" w:hAnsi="Georgia" w:cs="Times New Roman"/>
          <w:sz w:val="24"/>
        </w:rPr>
      </w:pPr>
      <w:r w:rsidRPr="00CA6183">
        <w:rPr>
          <w:rFonts w:ascii="Georgia" w:hAnsi="Georgia" w:cs="Times New Roman"/>
          <w:sz w:val="24"/>
        </w:rPr>
        <w:t>The Chair shall call a speaker to order if:</w:t>
      </w:r>
    </w:p>
    <w:p w:rsidR="00CA6183" w:rsidRDefault="00B86EF5" w:rsidP="00CA6183">
      <w:pPr>
        <w:pStyle w:val="ListParagraph"/>
        <w:numPr>
          <w:ilvl w:val="1"/>
          <w:numId w:val="6"/>
        </w:numPr>
        <w:spacing w:after="0" w:line="240" w:lineRule="auto"/>
        <w:ind w:left="360" w:right="-720"/>
        <w:jc w:val="both"/>
        <w:rPr>
          <w:rFonts w:ascii="Georgia" w:hAnsi="Georgia" w:cs="Times New Roman"/>
          <w:sz w:val="24"/>
        </w:rPr>
      </w:pPr>
      <w:r w:rsidRPr="00CA6183">
        <w:rPr>
          <w:rFonts w:ascii="Georgia" w:hAnsi="Georgia" w:cs="Times New Roman"/>
          <w:sz w:val="24"/>
        </w:rPr>
        <w:t>The delegate’s remarks are frivolous, dilatory, or not germane to the set agenda topic under discussion</w:t>
      </w:r>
      <w:r w:rsidR="00706AE7" w:rsidRPr="00CA6183">
        <w:rPr>
          <w:rFonts w:ascii="Georgia" w:hAnsi="Georgia" w:cs="Times New Roman"/>
          <w:sz w:val="24"/>
        </w:rPr>
        <w:t>.</w:t>
      </w:r>
    </w:p>
    <w:p w:rsidR="00CA6183" w:rsidRDefault="00B86EF5" w:rsidP="00CA6183">
      <w:pPr>
        <w:pStyle w:val="ListParagraph"/>
        <w:numPr>
          <w:ilvl w:val="1"/>
          <w:numId w:val="6"/>
        </w:numPr>
        <w:spacing w:after="0" w:line="240" w:lineRule="auto"/>
        <w:ind w:left="360" w:right="-720"/>
        <w:jc w:val="both"/>
        <w:rPr>
          <w:rFonts w:ascii="Georgia" w:hAnsi="Georgia" w:cs="Times New Roman"/>
          <w:sz w:val="24"/>
        </w:rPr>
      </w:pPr>
      <w:r w:rsidRPr="00CA6183">
        <w:rPr>
          <w:rFonts w:ascii="Georgia" w:hAnsi="Georgia" w:cs="Times New Roman"/>
          <w:sz w:val="24"/>
        </w:rPr>
        <w:t>The delegation’s allotted time has expired</w:t>
      </w:r>
      <w:r w:rsidR="00706AE7" w:rsidRPr="00CA6183">
        <w:rPr>
          <w:rFonts w:ascii="Georgia" w:hAnsi="Georgia" w:cs="Times New Roman"/>
          <w:sz w:val="24"/>
        </w:rPr>
        <w:t>.</w:t>
      </w:r>
    </w:p>
    <w:p w:rsidR="00CA6183" w:rsidRDefault="00B86EF5" w:rsidP="00CA6183">
      <w:pPr>
        <w:pStyle w:val="ListParagraph"/>
        <w:numPr>
          <w:ilvl w:val="1"/>
          <w:numId w:val="6"/>
        </w:numPr>
        <w:spacing w:after="0" w:line="240" w:lineRule="auto"/>
        <w:ind w:left="360" w:right="-720"/>
        <w:jc w:val="both"/>
        <w:rPr>
          <w:rFonts w:ascii="Georgia" w:hAnsi="Georgia" w:cs="Times New Roman"/>
          <w:sz w:val="24"/>
        </w:rPr>
      </w:pPr>
      <w:r w:rsidRPr="00CA6183">
        <w:rPr>
          <w:rFonts w:ascii="Georgia" w:hAnsi="Georgia" w:cs="Times New Roman"/>
          <w:sz w:val="24"/>
        </w:rPr>
        <w:t>The speaker’s remarks are directed to a personality or nation rather than the issue at hand</w:t>
      </w:r>
      <w:r w:rsidR="00706AE7" w:rsidRPr="00CA6183">
        <w:rPr>
          <w:rFonts w:ascii="Georgia" w:hAnsi="Georgia" w:cs="Times New Roman"/>
          <w:sz w:val="24"/>
        </w:rPr>
        <w:t>.</w:t>
      </w:r>
    </w:p>
    <w:p w:rsidR="00CA6183" w:rsidRDefault="002B2086" w:rsidP="00CA6183">
      <w:pPr>
        <w:pStyle w:val="ListParagraph"/>
        <w:numPr>
          <w:ilvl w:val="0"/>
          <w:numId w:val="6"/>
        </w:numPr>
        <w:spacing w:after="0" w:line="240" w:lineRule="auto"/>
        <w:ind w:right="-720"/>
        <w:jc w:val="both"/>
        <w:rPr>
          <w:rFonts w:ascii="Georgia" w:hAnsi="Georgia" w:cs="Times New Roman"/>
          <w:sz w:val="24"/>
        </w:rPr>
      </w:pPr>
      <w:r w:rsidRPr="00CA6183">
        <w:rPr>
          <w:rFonts w:ascii="Georgia" w:hAnsi="Georgia" w:cs="Times New Roman"/>
          <w:sz w:val="24"/>
        </w:rPr>
        <w:t>All speeches are subject to the following time limits:</w:t>
      </w:r>
    </w:p>
    <w:p w:rsidR="00CA6183" w:rsidRDefault="00706AE7" w:rsidP="00CA6183">
      <w:pPr>
        <w:pStyle w:val="ListParagraph"/>
        <w:numPr>
          <w:ilvl w:val="1"/>
          <w:numId w:val="6"/>
        </w:numPr>
        <w:spacing w:after="0" w:line="240" w:lineRule="auto"/>
        <w:ind w:left="360" w:right="-720"/>
        <w:jc w:val="both"/>
        <w:rPr>
          <w:rFonts w:ascii="Georgia" w:hAnsi="Georgia" w:cs="Times New Roman"/>
          <w:sz w:val="24"/>
        </w:rPr>
      </w:pPr>
      <w:r w:rsidRPr="00CA6183">
        <w:rPr>
          <w:rFonts w:ascii="Georgia" w:hAnsi="Georgia" w:cs="Times New Roman"/>
          <w:sz w:val="24"/>
        </w:rPr>
        <w:t>There will be a five-minute default time limit for speeches of a su</w:t>
      </w:r>
      <w:r w:rsidR="004F1A93" w:rsidRPr="00CA6183">
        <w:rPr>
          <w:rFonts w:ascii="Georgia" w:hAnsi="Georgia" w:cs="Times New Roman"/>
          <w:sz w:val="24"/>
        </w:rPr>
        <w:t>bstantive nature.</w:t>
      </w:r>
    </w:p>
    <w:p w:rsidR="00CA6183" w:rsidRDefault="00706AE7" w:rsidP="00CA6183">
      <w:pPr>
        <w:pStyle w:val="ListParagraph"/>
        <w:numPr>
          <w:ilvl w:val="1"/>
          <w:numId w:val="6"/>
        </w:numPr>
        <w:spacing w:after="0" w:line="240" w:lineRule="auto"/>
        <w:ind w:left="360" w:right="-720"/>
        <w:jc w:val="both"/>
        <w:rPr>
          <w:rFonts w:ascii="Georgia" w:hAnsi="Georgia" w:cs="Times New Roman"/>
          <w:sz w:val="24"/>
        </w:rPr>
      </w:pPr>
      <w:r w:rsidRPr="00CA6183">
        <w:rPr>
          <w:rFonts w:ascii="Georgia" w:hAnsi="Georgia" w:cs="Times New Roman"/>
          <w:sz w:val="24"/>
        </w:rPr>
        <w:t>There will be a one-minute default time limit for speeches of a procedural nature, for instance when speaking for or against tabling the topic, changing the speakers time, etc.</w:t>
      </w:r>
    </w:p>
    <w:p w:rsidR="003C4045" w:rsidRDefault="003C4045" w:rsidP="00CA6183">
      <w:pPr>
        <w:pStyle w:val="ListParagraph"/>
        <w:numPr>
          <w:ilvl w:val="1"/>
          <w:numId w:val="6"/>
        </w:numPr>
        <w:spacing w:after="0" w:line="240" w:lineRule="auto"/>
        <w:ind w:left="360" w:right="-720"/>
        <w:jc w:val="both"/>
        <w:rPr>
          <w:rFonts w:ascii="Georgia" w:hAnsi="Georgia" w:cs="Times New Roman"/>
          <w:sz w:val="24"/>
        </w:rPr>
      </w:pPr>
      <w:r>
        <w:rPr>
          <w:rFonts w:ascii="Georgia" w:hAnsi="Georgia" w:cs="Times New Roman"/>
          <w:sz w:val="24"/>
        </w:rPr>
        <w:t>There will be a minimum time limit for any speech of ten seconds, regardless of its nature.</w:t>
      </w:r>
    </w:p>
    <w:p w:rsidR="00706AE7" w:rsidRPr="00CA6183" w:rsidRDefault="00706AE7" w:rsidP="00CA6183">
      <w:pPr>
        <w:pStyle w:val="ListParagraph"/>
        <w:numPr>
          <w:ilvl w:val="0"/>
          <w:numId w:val="6"/>
        </w:numPr>
        <w:spacing w:after="0" w:line="240" w:lineRule="auto"/>
        <w:ind w:right="-720"/>
        <w:jc w:val="both"/>
        <w:rPr>
          <w:rFonts w:ascii="Georgia" w:hAnsi="Georgia" w:cs="Times New Roman"/>
          <w:sz w:val="24"/>
        </w:rPr>
      </w:pPr>
      <w:r w:rsidRPr="00CA6183">
        <w:rPr>
          <w:rFonts w:ascii="Georgia" w:hAnsi="Georgia" w:cs="Times New Roman"/>
          <w:sz w:val="24"/>
        </w:rPr>
        <w:t>The chair may recognize two delegates other than the speaker to comment on any substantive speech. Comments are limited to one minute and are only in order after substantive speeches without yields, and are considered part of the substantive speech. Comments may not be yielded and must be germane to the spee</w:t>
      </w:r>
      <w:r w:rsidR="004F1A93" w:rsidRPr="00CA6183">
        <w:rPr>
          <w:rFonts w:ascii="Georgia" w:hAnsi="Georgia" w:cs="Times New Roman"/>
          <w:sz w:val="24"/>
        </w:rPr>
        <w:t>ch they are commenting upon.</w:t>
      </w:r>
    </w:p>
    <w:p w:rsidR="00706AE7" w:rsidRDefault="00706AE7" w:rsidP="00CA6183">
      <w:pPr>
        <w:spacing w:after="0" w:line="240" w:lineRule="auto"/>
        <w:ind w:left="-720" w:right="-720"/>
        <w:jc w:val="both"/>
        <w:rPr>
          <w:rFonts w:ascii="Georgia" w:hAnsi="Georgia" w:cs="Times New Roman"/>
          <w:sz w:val="24"/>
          <w:highlight w:val="yellow"/>
        </w:rPr>
      </w:pPr>
    </w:p>
    <w:p w:rsidR="00E057C1" w:rsidRDefault="000D28D8" w:rsidP="00E057C1">
      <w:pPr>
        <w:spacing w:after="0" w:line="240" w:lineRule="auto"/>
        <w:ind w:left="-720" w:right="-720"/>
        <w:jc w:val="both"/>
        <w:rPr>
          <w:rFonts w:ascii="Georgia" w:hAnsi="Georgia" w:cs="Times New Roman"/>
          <w:b/>
          <w:sz w:val="24"/>
        </w:rPr>
      </w:pPr>
      <w:r w:rsidRPr="000D28D8">
        <w:rPr>
          <w:rFonts w:ascii="Georgia" w:hAnsi="Georgia" w:cs="Times New Roman"/>
          <w:b/>
          <w:sz w:val="24"/>
        </w:rPr>
        <w:t>Article 1</w:t>
      </w:r>
      <w:r w:rsidR="00706C7A">
        <w:rPr>
          <w:rFonts w:ascii="Georgia" w:hAnsi="Georgia" w:cs="Times New Roman"/>
          <w:b/>
          <w:sz w:val="24"/>
        </w:rPr>
        <w:t>5</w:t>
      </w:r>
      <w:r w:rsidRPr="000D28D8">
        <w:rPr>
          <w:rFonts w:ascii="Georgia" w:hAnsi="Georgia" w:cs="Times New Roman"/>
          <w:b/>
          <w:sz w:val="24"/>
        </w:rPr>
        <w:t>: Caucus</w:t>
      </w:r>
    </w:p>
    <w:p w:rsidR="00E057C1" w:rsidRDefault="00E057C1" w:rsidP="00E057C1">
      <w:pPr>
        <w:spacing w:after="0" w:line="240" w:lineRule="auto"/>
        <w:ind w:left="-720" w:right="-720"/>
        <w:jc w:val="both"/>
        <w:rPr>
          <w:rFonts w:ascii="Georgia" w:hAnsi="Georgia" w:cs="Times New Roman"/>
          <w:b/>
          <w:sz w:val="24"/>
        </w:rPr>
      </w:pPr>
    </w:p>
    <w:p w:rsidR="00E057C1" w:rsidRPr="00E057C1" w:rsidRDefault="009746F5" w:rsidP="00E057C1">
      <w:pPr>
        <w:pStyle w:val="ListParagraph"/>
        <w:numPr>
          <w:ilvl w:val="0"/>
          <w:numId w:val="7"/>
        </w:numPr>
        <w:spacing w:after="0" w:line="240" w:lineRule="auto"/>
        <w:ind w:right="-720"/>
        <w:jc w:val="both"/>
        <w:rPr>
          <w:rFonts w:ascii="Georgia" w:hAnsi="Georgia" w:cs="Times New Roman"/>
          <w:b/>
          <w:sz w:val="24"/>
        </w:rPr>
      </w:pPr>
      <w:r w:rsidRPr="00E057C1">
        <w:rPr>
          <w:rFonts w:ascii="Georgia" w:hAnsi="Georgia" w:cs="Times New Roman"/>
          <w:sz w:val="24"/>
        </w:rPr>
        <w:t xml:space="preserve">A delegate may move for a caucus whenever the floor is open. The motion for a caucus must include a reference to the type of caucus requested (moderated or </w:t>
      </w:r>
      <w:proofErr w:type="spellStart"/>
      <w:r w:rsidRPr="00E057C1">
        <w:rPr>
          <w:rFonts w:ascii="Georgia" w:hAnsi="Georgia" w:cs="Times New Roman"/>
          <w:sz w:val="24"/>
        </w:rPr>
        <w:t>unmoderated</w:t>
      </w:r>
      <w:proofErr w:type="spellEnd"/>
      <w:r w:rsidRPr="00E057C1">
        <w:rPr>
          <w:rFonts w:ascii="Georgia" w:hAnsi="Georgia" w:cs="Times New Roman"/>
          <w:sz w:val="24"/>
        </w:rPr>
        <w:t>), a time limit, and the purpose of the caucus.</w:t>
      </w:r>
    </w:p>
    <w:p w:rsidR="00E057C1" w:rsidRPr="00E057C1" w:rsidRDefault="009746F5" w:rsidP="00E057C1">
      <w:pPr>
        <w:pStyle w:val="ListParagraph"/>
        <w:numPr>
          <w:ilvl w:val="0"/>
          <w:numId w:val="7"/>
        </w:numPr>
        <w:spacing w:after="0" w:line="240" w:lineRule="auto"/>
        <w:ind w:right="-720"/>
        <w:jc w:val="both"/>
        <w:rPr>
          <w:rFonts w:ascii="Georgia" w:hAnsi="Georgia" w:cs="Times New Roman"/>
          <w:b/>
          <w:sz w:val="24"/>
        </w:rPr>
      </w:pPr>
      <w:r w:rsidRPr="00E057C1">
        <w:rPr>
          <w:rFonts w:ascii="Georgia" w:hAnsi="Georgia" w:cs="Times New Roman"/>
          <w:sz w:val="24"/>
        </w:rPr>
        <w:t>This motion requires a second, is not debatable, and passes with the affirmative votes of a majority of the members.</w:t>
      </w:r>
    </w:p>
    <w:p w:rsidR="00E057C1" w:rsidRPr="00E057C1" w:rsidRDefault="009746F5" w:rsidP="00E057C1">
      <w:pPr>
        <w:pStyle w:val="ListParagraph"/>
        <w:numPr>
          <w:ilvl w:val="0"/>
          <w:numId w:val="7"/>
        </w:numPr>
        <w:spacing w:after="0" w:line="240" w:lineRule="auto"/>
        <w:ind w:right="-720"/>
        <w:jc w:val="both"/>
        <w:rPr>
          <w:rFonts w:ascii="Georgia" w:hAnsi="Georgia" w:cs="Times New Roman"/>
          <w:b/>
          <w:sz w:val="24"/>
        </w:rPr>
      </w:pPr>
      <w:r w:rsidRPr="00E057C1">
        <w:rPr>
          <w:rFonts w:ascii="Georgia" w:hAnsi="Georgia" w:cs="Times New Roman"/>
          <w:sz w:val="24"/>
        </w:rPr>
        <w:t>A caucus is the complete suspension of all rules in order to discuss the business at hand. During a moderated caucus, the Moderator or Chair will have the sole authority to grant speaking rights in the caucus.</w:t>
      </w:r>
    </w:p>
    <w:p w:rsidR="009746F5" w:rsidRPr="00E057C1" w:rsidRDefault="009746F5" w:rsidP="00E057C1">
      <w:pPr>
        <w:pStyle w:val="ListParagraph"/>
        <w:numPr>
          <w:ilvl w:val="0"/>
          <w:numId w:val="7"/>
        </w:numPr>
        <w:spacing w:after="0" w:line="240" w:lineRule="auto"/>
        <w:ind w:right="-720"/>
        <w:jc w:val="both"/>
        <w:rPr>
          <w:rFonts w:ascii="Georgia" w:hAnsi="Georgia" w:cs="Times New Roman"/>
          <w:b/>
          <w:sz w:val="24"/>
        </w:rPr>
      </w:pPr>
      <w:r w:rsidRPr="00E057C1">
        <w:rPr>
          <w:rFonts w:ascii="Georgia" w:hAnsi="Georgia" w:cs="Times New Roman"/>
          <w:sz w:val="24"/>
        </w:rPr>
        <w:t>The Chair will call the body back to order at the appointed time. The body may not reconvene from a caucus early, unless all delegations are present and there is unanimous consent. The time for a caucus may be extended at the Chair’s discretion.</w:t>
      </w:r>
    </w:p>
    <w:p w:rsidR="009746F5" w:rsidRDefault="009746F5" w:rsidP="00CA6183">
      <w:pPr>
        <w:spacing w:after="0" w:line="240" w:lineRule="auto"/>
        <w:ind w:left="-720" w:right="-720"/>
        <w:jc w:val="both"/>
        <w:rPr>
          <w:rFonts w:ascii="Georgia" w:hAnsi="Georgia" w:cs="Times New Roman"/>
          <w:sz w:val="24"/>
        </w:rPr>
      </w:pPr>
    </w:p>
    <w:p w:rsidR="00E057C1" w:rsidRDefault="001D390D" w:rsidP="00E057C1">
      <w:pPr>
        <w:spacing w:after="0" w:line="240" w:lineRule="auto"/>
        <w:ind w:left="-720" w:right="-720"/>
        <w:jc w:val="both"/>
        <w:rPr>
          <w:rFonts w:ascii="Georgia" w:hAnsi="Georgia" w:cs="Times New Roman"/>
          <w:b/>
          <w:sz w:val="24"/>
        </w:rPr>
      </w:pPr>
      <w:r>
        <w:rPr>
          <w:rFonts w:ascii="Georgia" w:hAnsi="Georgia" w:cs="Times New Roman"/>
          <w:b/>
          <w:sz w:val="24"/>
        </w:rPr>
        <w:t>Article 1</w:t>
      </w:r>
      <w:r w:rsidR="00706C7A">
        <w:rPr>
          <w:rFonts w:ascii="Georgia" w:hAnsi="Georgia" w:cs="Times New Roman"/>
          <w:b/>
          <w:sz w:val="24"/>
        </w:rPr>
        <w:t>6</w:t>
      </w:r>
      <w:r>
        <w:rPr>
          <w:rFonts w:ascii="Georgia" w:hAnsi="Georgia" w:cs="Times New Roman"/>
          <w:b/>
          <w:sz w:val="24"/>
        </w:rPr>
        <w:t>: Limit or Extend Speeches</w:t>
      </w:r>
    </w:p>
    <w:p w:rsidR="00E057C1" w:rsidRDefault="00E057C1" w:rsidP="00E057C1">
      <w:pPr>
        <w:spacing w:after="0" w:line="240" w:lineRule="auto"/>
        <w:ind w:left="-720" w:right="-720"/>
        <w:jc w:val="both"/>
        <w:rPr>
          <w:rFonts w:ascii="Georgia" w:hAnsi="Georgia" w:cs="Times New Roman"/>
          <w:b/>
          <w:sz w:val="24"/>
        </w:rPr>
      </w:pPr>
    </w:p>
    <w:p w:rsidR="00E057C1" w:rsidRPr="00E057C1" w:rsidRDefault="001D390D" w:rsidP="00E057C1">
      <w:pPr>
        <w:pStyle w:val="ListParagraph"/>
        <w:numPr>
          <w:ilvl w:val="0"/>
          <w:numId w:val="9"/>
        </w:numPr>
        <w:spacing w:after="0" w:line="240" w:lineRule="auto"/>
        <w:ind w:right="-720"/>
        <w:jc w:val="both"/>
        <w:rPr>
          <w:rFonts w:ascii="Georgia" w:hAnsi="Georgia" w:cs="Times New Roman"/>
          <w:b/>
          <w:sz w:val="24"/>
        </w:rPr>
      </w:pPr>
      <w:r w:rsidRPr="00E057C1">
        <w:rPr>
          <w:rFonts w:ascii="Georgia" w:hAnsi="Georgia" w:cs="Times New Roman"/>
          <w:sz w:val="24"/>
        </w:rPr>
        <w:t>Whenever the floor is open, a delegate may move to further limit or extend the amount of time each delegate may speak while on the Speakers’ List. This time limit remains in effect for the remainder of the Conference, unless it is changed in accordance with this Rule. This motion requires a second. If there is opposition, it is debatable to the extent of one speaker for and against the motion, and passes with the affirmative votes of a majority of the members of the body.</w:t>
      </w:r>
    </w:p>
    <w:p w:rsidR="001D390D" w:rsidRPr="00E057C1" w:rsidRDefault="001D390D" w:rsidP="00E057C1">
      <w:pPr>
        <w:pStyle w:val="ListParagraph"/>
        <w:numPr>
          <w:ilvl w:val="0"/>
          <w:numId w:val="9"/>
        </w:numPr>
        <w:spacing w:after="0" w:line="240" w:lineRule="auto"/>
        <w:ind w:right="-720"/>
        <w:jc w:val="both"/>
        <w:rPr>
          <w:rFonts w:ascii="Georgia" w:hAnsi="Georgia" w:cs="Times New Roman"/>
          <w:b/>
          <w:sz w:val="24"/>
        </w:rPr>
      </w:pPr>
      <w:r w:rsidRPr="00E057C1">
        <w:rPr>
          <w:rFonts w:ascii="Georgia" w:hAnsi="Georgia" w:cs="Times New Roman"/>
          <w:sz w:val="24"/>
        </w:rPr>
        <w:lastRenderedPageBreak/>
        <w:t>Once a particular speaker’s time has expired, a member of another delegation may move to have that particular speaker’s time extended. The motion to extend the speaker’s time requires a second, is not debatable, and passes with the affirmative vote of a majority of the members of the body. Extended time may not be yielded, except to the Chair. Time yielded to another delegation may not be extended. The Chair shall permit a single extension, of a time determined at the discretion of the Chair, not to exceed two minutes.</w:t>
      </w:r>
    </w:p>
    <w:p w:rsidR="001D390D" w:rsidRDefault="001D390D" w:rsidP="00CA6183">
      <w:pPr>
        <w:spacing w:after="0" w:line="240" w:lineRule="auto"/>
        <w:ind w:left="-720" w:right="-720"/>
        <w:jc w:val="both"/>
        <w:rPr>
          <w:rFonts w:ascii="Georgia" w:hAnsi="Georgia" w:cs="Times New Roman"/>
          <w:sz w:val="24"/>
        </w:rPr>
      </w:pPr>
    </w:p>
    <w:p w:rsidR="001D390D" w:rsidRDefault="001D390D" w:rsidP="00CA6183">
      <w:pPr>
        <w:spacing w:after="0" w:line="240" w:lineRule="auto"/>
        <w:ind w:left="-720" w:right="-720"/>
        <w:jc w:val="both"/>
        <w:rPr>
          <w:rFonts w:ascii="Georgia" w:hAnsi="Georgia" w:cs="Times New Roman"/>
          <w:b/>
          <w:sz w:val="24"/>
        </w:rPr>
      </w:pPr>
      <w:r>
        <w:rPr>
          <w:rFonts w:ascii="Georgia" w:hAnsi="Georgia" w:cs="Times New Roman"/>
          <w:b/>
          <w:sz w:val="24"/>
        </w:rPr>
        <w:t>Article 1</w:t>
      </w:r>
      <w:r w:rsidR="00706C7A">
        <w:rPr>
          <w:rFonts w:ascii="Georgia" w:hAnsi="Georgia" w:cs="Times New Roman"/>
          <w:b/>
          <w:sz w:val="24"/>
        </w:rPr>
        <w:t>7</w:t>
      </w:r>
      <w:r>
        <w:rPr>
          <w:rFonts w:ascii="Georgia" w:hAnsi="Georgia" w:cs="Times New Roman"/>
          <w:b/>
          <w:sz w:val="24"/>
        </w:rPr>
        <w:t>: Yields</w:t>
      </w:r>
    </w:p>
    <w:p w:rsidR="001D390D" w:rsidRDefault="001D390D" w:rsidP="00CA6183">
      <w:pPr>
        <w:spacing w:after="0" w:line="240" w:lineRule="auto"/>
        <w:ind w:left="-720" w:right="-720"/>
        <w:jc w:val="both"/>
        <w:rPr>
          <w:rFonts w:ascii="Georgia" w:hAnsi="Georgia" w:cs="Times New Roman"/>
          <w:sz w:val="24"/>
        </w:rPr>
      </w:pPr>
    </w:p>
    <w:p w:rsidR="00E057C1" w:rsidRDefault="00E065F2" w:rsidP="00E057C1">
      <w:pPr>
        <w:spacing w:after="0" w:line="240" w:lineRule="auto"/>
        <w:ind w:left="-720" w:right="-720"/>
        <w:jc w:val="both"/>
        <w:rPr>
          <w:rFonts w:ascii="Georgia" w:hAnsi="Georgia" w:cs="Times New Roman"/>
          <w:sz w:val="24"/>
        </w:rPr>
      </w:pPr>
      <w:r>
        <w:rPr>
          <w:rFonts w:ascii="Georgia" w:hAnsi="Georgia" w:cs="Times New Roman"/>
          <w:sz w:val="24"/>
        </w:rPr>
        <w:t xml:space="preserve">A delegation that is on the Speakers’ List and has </w:t>
      </w:r>
      <w:r w:rsidR="007941F6">
        <w:rPr>
          <w:rFonts w:ascii="Georgia" w:hAnsi="Georgia" w:cs="Times New Roman"/>
          <w:sz w:val="24"/>
        </w:rPr>
        <w:t>been granted the right to speak</w:t>
      </w:r>
      <w:r>
        <w:rPr>
          <w:rFonts w:ascii="Georgia" w:hAnsi="Georgia" w:cs="Times New Roman"/>
          <w:sz w:val="24"/>
        </w:rPr>
        <w:t xml:space="preserve"> may yield the remainder of their allotted time in one of the following ways:</w:t>
      </w:r>
    </w:p>
    <w:p w:rsidR="00E057C1" w:rsidRDefault="00E057C1" w:rsidP="00E057C1">
      <w:pPr>
        <w:spacing w:after="0" w:line="240" w:lineRule="auto"/>
        <w:ind w:left="-720" w:right="-720"/>
        <w:jc w:val="both"/>
        <w:rPr>
          <w:rFonts w:ascii="Georgia" w:hAnsi="Georgia" w:cs="Times New Roman"/>
          <w:sz w:val="24"/>
        </w:rPr>
      </w:pPr>
    </w:p>
    <w:p w:rsidR="00E057C1" w:rsidRDefault="00E065F2" w:rsidP="00E057C1">
      <w:pPr>
        <w:pStyle w:val="ListParagraph"/>
        <w:numPr>
          <w:ilvl w:val="0"/>
          <w:numId w:val="12"/>
        </w:numPr>
        <w:spacing w:after="0" w:line="240" w:lineRule="auto"/>
        <w:ind w:right="-720"/>
        <w:jc w:val="both"/>
        <w:rPr>
          <w:rFonts w:ascii="Georgia" w:hAnsi="Georgia" w:cs="Times New Roman"/>
          <w:sz w:val="24"/>
        </w:rPr>
      </w:pPr>
      <w:r w:rsidRPr="00E057C1">
        <w:rPr>
          <w:rFonts w:ascii="Georgia" w:hAnsi="Georgia" w:cs="Times New Roman"/>
          <w:b/>
          <w:sz w:val="24"/>
        </w:rPr>
        <w:t>To the Chair:</w:t>
      </w:r>
      <w:r w:rsidRPr="00E057C1">
        <w:rPr>
          <w:rFonts w:ascii="Georgia" w:hAnsi="Georgia" w:cs="Times New Roman"/>
          <w:sz w:val="24"/>
        </w:rPr>
        <w:t xml:space="preserve"> A delegate may at any time conclude the delegations’ speech by yielding to the Chair. Upon doing so, the entire delegation shall retake their seats.</w:t>
      </w:r>
    </w:p>
    <w:p w:rsidR="00E057C1" w:rsidRDefault="00E065F2" w:rsidP="00E057C1">
      <w:pPr>
        <w:pStyle w:val="ListParagraph"/>
        <w:numPr>
          <w:ilvl w:val="0"/>
          <w:numId w:val="12"/>
        </w:numPr>
        <w:spacing w:after="0" w:line="240" w:lineRule="auto"/>
        <w:ind w:right="-720"/>
        <w:jc w:val="both"/>
        <w:rPr>
          <w:rFonts w:ascii="Georgia" w:hAnsi="Georgia" w:cs="Times New Roman"/>
          <w:sz w:val="24"/>
        </w:rPr>
      </w:pPr>
      <w:r w:rsidRPr="00E057C1">
        <w:rPr>
          <w:rFonts w:ascii="Georgia" w:hAnsi="Georgia" w:cs="Times New Roman"/>
          <w:b/>
          <w:sz w:val="24"/>
        </w:rPr>
        <w:t>To another delegate:</w:t>
      </w:r>
      <w:r w:rsidRPr="00E057C1">
        <w:rPr>
          <w:rFonts w:ascii="Georgia" w:hAnsi="Georgia" w:cs="Times New Roman"/>
          <w:sz w:val="24"/>
        </w:rPr>
        <w:t xml:space="preserve"> A delegation may yield unused time to another delegation. The intention to yield to another delegation may be made at any time during the delegation’s speech. Time may not be yielded to more than one delegation, and yielded time may not be </w:t>
      </w:r>
      <w:r w:rsidR="007941F6">
        <w:rPr>
          <w:rFonts w:ascii="Georgia" w:hAnsi="Georgia" w:cs="Times New Roman"/>
          <w:sz w:val="24"/>
        </w:rPr>
        <w:t>yielded again</w:t>
      </w:r>
      <w:r w:rsidRPr="00E057C1">
        <w:rPr>
          <w:rFonts w:ascii="Georgia" w:hAnsi="Georgia" w:cs="Times New Roman"/>
          <w:sz w:val="24"/>
        </w:rPr>
        <w:t xml:space="preserve"> at any time during the delegation’</w:t>
      </w:r>
      <w:r w:rsidR="007941F6">
        <w:rPr>
          <w:rFonts w:ascii="Georgia" w:hAnsi="Georgia" w:cs="Times New Roman"/>
          <w:sz w:val="24"/>
        </w:rPr>
        <w:t xml:space="preserve">s speech. </w:t>
      </w:r>
      <w:r w:rsidR="008B56B9" w:rsidRPr="00E057C1">
        <w:rPr>
          <w:rFonts w:ascii="Georgia" w:hAnsi="Georgia" w:cs="Times New Roman"/>
          <w:sz w:val="24"/>
        </w:rPr>
        <w:t>The sharing of speaking time among multiple members of the same delegation is not considered to be a yield.</w:t>
      </w:r>
    </w:p>
    <w:p w:rsidR="009746F5" w:rsidRPr="00B35D3A" w:rsidRDefault="008B56B9" w:rsidP="00B35D3A">
      <w:pPr>
        <w:pStyle w:val="ListParagraph"/>
        <w:numPr>
          <w:ilvl w:val="0"/>
          <w:numId w:val="12"/>
        </w:numPr>
        <w:spacing w:after="0" w:line="240" w:lineRule="auto"/>
        <w:ind w:right="-720"/>
        <w:jc w:val="both"/>
        <w:rPr>
          <w:rFonts w:ascii="Georgia" w:hAnsi="Georgia" w:cs="Times New Roman"/>
          <w:b/>
          <w:sz w:val="24"/>
        </w:rPr>
      </w:pPr>
      <w:r w:rsidRPr="00B35D3A">
        <w:rPr>
          <w:rFonts w:ascii="Georgia" w:hAnsi="Georgia" w:cs="Times New Roman"/>
          <w:b/>
          <w:sz w:val="24"/>
        </w:rPr>
        <w:t>To questions:</w:t>
      </w:r>
      <w:r w:rsidRPr="00B35D3A">
        <w:rPr>
          <w:rFonts w:ascii="Georgia" w:hAnsi="Georgia" w:cs="Times New Roman"/>
          <w:sz w:val="24"/>
        </w:rPr>
        <w:t xml:space="preserve"> A delegation may yield to questions at the conclusion of the delegation’s speech. The Chair shall recognize delegations to ask questions of the speaker. A delegate recognized to ask a question shall be limited to ask only one question. Only one member of the speaking delegation may answer a question, but that member may change from question to question. A delegation shall only be assessed for time that is actually spent answering a question. A delegation that has yielded time to questions yields to questions from all delegates recognized by the Chair. </w:t>
      </w:r>
    </w:p>
    <w:p w:rsidR="00B35D3A" w:rsidRDefault="00B35D3A" w:rsidP="00CA6183">
      <w:pPr>
        <w:spacing w:after="0" w:line="240" w:lineRule="auto"/>
        <w:ind w:left="-720" w:right="-720"/>
        <w:jc w:val="both"/>
        <w:rPr>
          <w:rFonts w:ascii="Georgia" w:hAnsi="Georgia" w:cs="Times New Roman"/>
          <w:b/>
          <w:sz w:val="24"/>
        </w:rPr>
      </w:pPr>
    </w:p>
    <w:p w:rsidR="00FB0E63" w:rsidRDefault="00FB0E63" w:rsidP="00CA6183">
      <w:pPr>
        <w:spacing w:after="0" w:line="240" w:lineRule="auto"/>
        <w:ind w:left="-720" w:right="-720"/>
        <w:jc w:val="both"/>
        <w:rPr>
          <w:rFonts w:ascii="Georgia" w:hAnsi="Georgia" w:cs="Times New Roman"/>
          <w:sz w:val="24"/>
        </w:rPr>
      </w:pPr>
      <w:r>
        <w:rPr>
          <w:rFonts w:ascii="Georgia" w:hAnsi="Georgia" w:cs="Times New Roman"/>
          <w:b/>
          <w:sz w:val="24"/>
        </w:rPr>
        <w:t>Article 1</w:t>
      </w:r>
      <w:r w:rsidR="00706C7A">
        <w:rPr>
          <w:rFonts w:ascii="Georgia" w:hAnsi="Georgia" w:cs="Times New Roman"/>
          <w:b/>
          <w:sz w:val="24"/>
        </w:rPr>
        <w:t>8</w:t>
      </w:r>
      <w:r>
        <w:rPr>
          <w:rFonts w:ascii="Georgia" w:hAnsi="Georgia" w:cs="Times New Roman"/>
          <w:b/>
          <w:sz w:val="24"/>
        </w:rPr>
        <w:t>: Points</w:t>
      </w:r>
    </w:p>
    <w:p w:rsidR="00FB0E63" w:rsidRDefault="00FB0E63" w:rsidP="00CA6183">
      <w:pPr>
        <w:spacing w:after="0" w:line="240" w:lineRule="auto"/>
        <w:ind w:left="-720" w:right="-720"/>
        <w:jc w:val="both"/>
        <w:rPr>
          <w:rFonts w:ascii="Georgia" w:hAnsi="Georgia" w:cs="Times New Roman"/>
          <w:sz w:val="24"/>
        </w:rPr>
      </w:pPr>
    </w:p>
    <w:p w:rsidR="00E057C1" w:rsidRDefault="00C23F72" w:rsidP="00E057C1">
      <w:pPr>
        <w:pStyle w:val="ListParagraph"/>
        <w:numPr>
          <w:ilvl w:val="0"/>
          <w:numId w:val="13"/>
        </w:numPr>
        <w:spacing w:after="0" w:line="240" w:lineRule="auto"/>
        <w:ind w:right="-720"/>
        <w:jc w:val="both"/>
        <w:rPr>
          <w:rFonts w:ascii="Georgia" w:hAnsi="Georgia" w:cs="Times New Roman"/>
          <w:sz w:val="24"/>
        </w:rPr>
      </w:pPr>
      <w:r w:rsidRPr="00C23F72">
        <w:rPr>
          <w:rFonts w:ascii="Georgia" w:hAnsi="Georgia" w:cs="Times New Roman"/>
          <w:sz w:val="24"/>
        </w:rPr>
        <w:t xml:space="preserve">A delegate may interrupt with a Point whenever the floor is open. A delegate may only interrupt a speaker with a Point of Order or Personal Privilege, only when the point directly concerns the speech being interrupted. A delegate raising a point may not speak on the substance of the matter at hand, but may be granted time to make a short </w:t>
      </w:r>
      <w:r>
        <w:rPr>
          <w:rFonts w:ascii="Georgia" w:hAnsi="Georgia" w:cs="Times New Roman"/>
          <w:sz w:val="24"/>
        </w:rPr>
        <w:t>statement concerning the point.</w:t>
      </w:r>
    </w:p>
    <w:p w:rsidR="00E057C1" w:rsidRDefault="00A63F27" w:rsidP="00E057C1">
      <w:pPr>
        <w:pStyle w:val="ListParagraph"/>
        <w:numPr>
          <w:ilvl w:val="1"/>
          <w:numId w:val="13"/>
        </w:numPr>
        <w:spacing w:after="0" w:line="240" w:lineRule="auto"/>
        <w:ind w:right="-720"/>
        <w:jc w:val="both"/>
        <w:rPr>
          <w:rFonts w:ascii="Georgia" w:hAnsi="Georgia" w:cs="Times New Roman"/>
          <w:sz w:val="24"/>
        </w:rPr>
      </w:pPr>
      <w:r w:rsidRPr="00E057C1">
        <w:rPr>
          <w:rFonts w:ascii="Georgia" w:hAnsi="Georgia" w:cs="Times New Roman"/>
          <w:b/>
          <w:sz w:val="24"/>
        </w:rPr>
        <w:t>Point of Personal Privilege:</w:t>
      </w:r>
      <w:r w:rsidRPr="00E057C1">
        <w:rPr>
          <w:rFonts w:ascii="Georgia" w:hAnsi="Georgia" w:cs="Times New Roman"/>
          <w:sz w:val="24"/>
        </w:rPr>
        <w:t xml:space="preserve"> A delegate may raise a point of personal privilege whenever the delegate experiences personal discomfort that impairs the delegate’s ability to participate in the proceedings, except as specifically delineated elsewhere in these in these rules. The Chair shall make every reasonable effort to rectify the situation.</w:t>
      </w:r>
    </w:p>
    <w:p w:rsidR="00E057C1" w:rsidRDefault="00A63F27" w:rsidP="00E057C1">
      <w:pPr>
        <w:pStyle w:val="ListParagraph"/>
        <w:numPr>
          <w:ilvl w:val="1"/>
          <w:numId w:val="13"/>
        </w:numPr>
        <w:spacing w:after="0" w:line="240" w:lineRule="auto"/>
        <w:ind w:right="-720"/>
        <w:jc w:val="both"/>
        <w:rPr>
          <w:rFonts w:ascii="Georgia" w:hAnsi="Georgia" w:cs="Times New Roman"/>
          <w:sz w:val="24"/>
        </w:rPr>
      </w:pPr>
      <w:r w:rsidRPr="00E057C1">
        <w:rPr>
          <w:rFonts w:ascii="Georgia" w:hAnsi="Georgia" w:cs="Times New Roman"/>
          <w:b/>
          <w:sz w:val="24"/>
        </w:rPr>
        <w:t>Point of Order:</w:t>
      </w:r>
      <w:r w:rsidRPr="00E057C1">
        <w:rPr>
          <w:rFonts w:ascii="Georgia" w:hAnsi="Georgia" w:cs="Times New Roman"/>
          <w:sz w:val="24"/>
        </w:rPr>
        <w:t xml:space="preserve"> A delegate may raise a point of order whenever the delegate believes that these rules are being violated. The Chair will then immediately rule on the point of order.</w:t>
      </w:r>
    </w:p>
    <w:p w:rsidR="00A63F27" w:rsidRPr="00E057C1" w:rsidRDefault="00A63F27" w:rsidP="00E057C1">
      <w:pPr>
        <w:pStyle w:val="ListParagraph"/>
        <w:numPr>
          <w:ilvl w:val="1"/>
          <w:numId w:val="13"/>
        </w:numPr>
        <w:spacing w:after="0" w:line="240" w:lineRule="auto"/>
        <w:ind w:right="-720"/>
        <w:jc w:val="both"/>
        <w:rPr>
          <w:rFonts w:ascii="Georgia" w:hAnsi="Georgia" w:cs="Times New Roman"/>
          <w:sz w:val="24"/>
        </w:rPr>
      </w:pPr>
      <w:r w:rsidRPr="00E057C1">
        <w:rPr>
          <w:rFonts w:ascii="Georgia" w:hAnsi="Georgia" w:cs="Times New Roman"/>
          <w:b/>
          <w:sz w:val="24"/>
        </w:rPr>
        <w:t xml:space="preserve">Point of Information: </w:t>
      </w:r>
      <w:r w:rsidRPr="00E057C1">
        <w:rPr>
          <w:rFonts w:ascii="Georgia" w:hAnsi="Georgia" w:cs="Times New Roman"/>
          <w:sz w:val="24"/>
        </w:rPr>
        <w:t>A delegate may raise a point of information whenever the delegate desires to make an inquiry to the Chair concerning these rules, the state of business (past, present, and future); or any other relevant question pertaining to conference matters.</w:t>
      </w:r>
    </w:p>
    <w:p w:rsidR="00A63F27" w:rsidRDefault="00A63F27" w:rsidP="00CA6183">
      <w:pPr>
        <w:pStyle w:val="ListParagraph"/>
        <w:spacing w:after="0" w:line="240" w:lineRule="auto"/>
        <w:ind w:left="-720" w:right="-720"/>
        <w:jc w:val="both"/>
        <w:rPr>
          <w:rFonts w:ascii="Georgia" w:hAnsi="Georgia" w:cs="Times New Roman"/>
          <w:sz w:val="24"/>
        </w:rPr>
      </w:pPr>
    </w:p>
    <w:p w:rsidR="00A63F27" w:rsidRDefault="00A63F27" w:rsidP="00CA6183">
      <w:pPr>
        <w:pStyle w:val="ListParagraph"/>
        <w:spacing w:after="0" w:line="240" w:lineRule="auto"/>
        <w:ind w:left="-720" w:right="-720"/>
        <w:jc w:val="both"/>
        <w:rPr>
          <w:rFonts w:ascii="Georgia" w:hAnsi="Georgia" w:cs="Times New Roman"/>
          <w:b/>
          <w:sz w:val="24"/>
        </w:rPr>
      </w:pPr>
      <w:r>
        <w:rPr>
          <w:rFonts w:ascii="Georgia" w:hAnsi="Georgia" w:cs="Times New Roman"/>
          <w:b/>
          <w:sz w:val="24"/>
        </w:rPr>
        <w:t>Article 1</w:t>
      </w:r>
      <w:r w:rsidR="00706C7A">
        <w:rPr>
          <w:rFonts w:ascii="Georgia" w:hAnsi="Georgia" w:cs="Times New Roman"/>
          <w:b/>
          <w:sz w:val="24"/>
        </w:rPr>
        <w:t>9</w:t>
      </w:r>
      <w:r>
        <w:rPr>
          <w:rFonts w:ascii="Georgia" w:hAnsi="Georgia" w:cs="Times New Roman"/>
          <w:b/>
          <w:sz w:val="24"/>
        </w:rPr>
        <w:t xml:space="preserve">: </w:t>
      </w:r>
      <w:r w:rsidR="00B4396E">
        <w:rPr>
          <w:rFonts w:ascii="Georgia" w:hAnsi="Georgia" w:cs="Times New Roman"/>
          <w:b/>
          <w:sz w:val="24"/>
        </w:rPr>
        <w:t>Rights of Reply</w:t>
      </w:r>
    </w:p>
    <w:p w:rsidR="001A2D4B" w:rsidRDefault="00B4396E" w:rsidP="00CA6183">
      <w:pPr>
        <w:pStyle w:val="ListParagraph"/>
        <w:spacing w:after="0" w:line="240" w:lineRule="auto"/>
        <w:ind w:left="-720" w:right="-720"/>
        <w:jc w:val="both"/>
        <w:rPr>
          <w:rFonts w:ascii="Georgia" w:hAnsi="Georgia" w:cs="Times New Roman"/>
          <w:sz w:val="24"/>
        </w:rPr>
      </w:pPr>
      <w:r>
        <w:rPr>
          <w:rFonts w:ascii="Georgia" w:hAnsi="Georgia" w:cs="Times New Roman"/>
          <w:sz w:val="24"/>
        </w:rPr>
        <w:lastRenderedPageBreak/>
        <w:t xml:space="preserve">A delegate whose personal or national integrity has been impugned by an extraordinary comment of another delegate may request a right of reply. The right of reply is requested by making a point of personal privilege immediately following the offending speech. A delegate may not interrupt a speaker with a point of personal privilege to request a right of reply. The Chair’s decision whether to grant the right of reply is discretionary, not debatable, and not subject to appeal. Once granted, the right of reply may be limited in length by the allotted </w:t>
      </w:r>
      <w:r w:rsidR="001A2D4B">
        <w:rPr>
          <w:rFonts w:ascii="Georgia" w:hAnsi="Georgia" w:cs="Times New Roman"/>
          <w:sz w:val="24"/>
        </w:rPr>
        <w:t>speakers’</w:t>
      </w:r>
      <w:r>
        <w:rPr>
          <w:rFonts w:ascii="Georgia" w:hAnsi="Georgia" w:cs="Times New Roman"/>
          <w:sz w:val="24"/>
        </w:rPr>
        <w:t xml:space="preserve"> time by the committee. The only yield in order will be a yield to the Chair. A right of reply may not be made to a right of reply.</w:t>
      </w:r>
    </w:p>
    <w:p w:rsidR="007F3425" w:rsidRDefault="007F3425" w:rsidP="00CA6183">
      <w:pPr>
        <w:pStyle w:val="ListParagraph"/>
        <w:spacing w:after="0" w:line="240" w:lineRule="auto"/>
        <w:ind w:left="-720" w:right="-720"/>
        <w:jc w:val="both"/>
        <w:rPr>
          <w:rFonts w:ascii="Georgia" w:hAnsi="Georgia" w:cs="Times New Roman"/>
          <w:sz w:val="24"/>
        </w:rPr>
      </w:pPr>
    </w:p>
    <w:p w:rsidR="007F3425" w:rsidRDefault="00706C7A" w:rsidP="00CA6183">
      <w:pPr>
        <w:pStyle w:val="ListParagraph"/>
        <w:spacing w:after="0" w:line="240" w:lineRule="auto"/>
        <w:ind w:left="-720" w:right="-720"/>
        <w:jc w:val="both"/>
        <w:rPr>
          <w:rFonts w:ascii="Georgia" w:hAnsi="Georgia" w:cs="Times New Roman"/>
          <w:b/>
          <w:sz w:val="24"/>
        </w:rPr>
      </w:pPr>
      <w:r>
        <w:rPr>
          <w:rFonts w:ascii="Georgia" w:hAnsi="Georgia" w:cs="Times New Roman"/>
          <w:b/>
          <w:sz w:val="24"/>
        </w:rPr>
        <w:t>Article 20</w:t>
      </w:r>
      <w:r w:rsidR="007F3425">
        <w:rPr>
          <w:rFonts w:ascii="Georgia" w:hAnsi="Georgia" w:cs="Times New Roman"/>
          <w:b/>
          <w:sz w:val="24"/>
        </w:rPr>
        <w:t>: Precedence</w:t>
      </w:r>
    </w:p>
    <w:p w:rsidR="000934A0" w:rsidRDefault="000934A0" w:rsidP="00CA6183">
      <w:pPr>
        <w:pStyle w:val="ListParagraph"/>
        <w:spacing w:after="0" w:line="240" w:lineRule="auto"/>
        <w:ind w:left="-720" w:right="-720"/>
        <w:jc w:val="both"/>
        <w:rPr>
          <w:rFonts w:ascii="Georgia" w:hAnsi="Georgia" w:cs="Times New Roman"/>
          <w:b/>
          <w:sz w:val="24"/>
        </w:rPr>
      </w:pPr>
    </w:p>
    <w:p w:rsidR="00E057C1" w:rsidRDefault="00682A57" w:rsidP="00EF2A22">
      <w:pPr>
        <w:pStyle w:val="ListParagraph"/>
        <w:numPr>
          <w:ilvl w:val="0"/>
          <w:numId w:val="14"/>
        </w:numPr>
        <w:spacing w:after="0" w:line="240" w:lineRule="auto"/>
        <w:ind w:left="-360" w:right="-720"/>
        <w:jc w:val="both"/>
        <w:rPr>
          <w:rFonts w:ascii="Georgia" w:hAnsi="Georgia" w:cs="Times New Roman"/>
          <w:sz w:val="24"/>
        </w:rPr>
      </w:pPr>
      <w:r w:rsidRPr="00682A57">
        <w:rPr>
          <w:rFonts w:ascii="Georgia" w:hAnsi="Georgia" w:cs="Times New Roman"/>
          <w:sz w:val="24"/>
        </w:rPr>
        <w:t>If a delegation is recognized for the expression purpose of speaking and desires to make a procedural motion, a member of the delegation may do so at the end of the speech, provided that the delegation has not yet yielded. When not speaking, a delegate may make a motion when the floor is open between speeches, but may not interrupt a speaker, except as specially delineated elsewhere in these rules.</w:t>
      </w:r>
    </w:p>
    <w:p w:rsidR="00E057C1" w:rsidRDefault="007F3425" w:rsidP="00EF2A22">
      <w:pPr>
        <w:pStyle w:val="ListParagraph"/>
        <w:numPr>
          <w:ilvl w:val="0"/>
          <w:numId w:val="14"/>
        </w:numPr>
        <w:spacing w:after="0" w:line="240" w:lineRule="auto"/>
        <w:ind w:left="-360" w:right="-720"/>
        <w:jc w:val="both"/>
        <w:rPr>
          <w:rFonts w:ascii="Georgia" w:hAnsi="Georgia" w:cs="Times New Roman"/>
          <w:sz w:val="24"/>
        </w:rPr>
      </w:pPr>
      <w:r w:rsidRPr="00E057C1">
        <w:rPr>
          <w:rFonts w:ascii="Georgia" w:hAnsi="Georgia" w:cs="Times New Roman"/>
          <w:sz w:val="24"/>
        </w:rPr>
        <w:t xml:space="preserve">Oral or written statements </w:t>
      </w:r>
      <w:r w:rsidR="00D91AE6" w:rsidRPr="00E057C1">
        <w:rPr>
          <w:rFonts w:ascii="Georgia" w:hAnsi="Georgia" w:cs="Times New Roman"/>
          <w:sz w:val="24"/>
        </w:rPr>
        <w:t>from the Secretary-General or the Secretary General’s representative shall take precedence over all other business.</w:t>
      </w:r>
    </w:p>
    <w:p w:rsidR="00E057C1" w:rsidRDefault="00D91AE6" w:rsidP="00EF2A22">
      <w:pPr>
        <w:pStyle w:val="ListParagraph"/>
        <w:numPr>
          <w:ilvl w:val="0"/>
          <w:numId w:val="14"/>
        </w:numPr>
        <w:spacing w:after="0" w:line="240" w:lineRule="auto"/>
        <w:ind w:left="-360" w:right="-720"/>
        <w:jc w:val="both"/>
        <w:rPr>
          <w:rFonts w:ascii="Georgia" w:hAnsi="Georgia" w:cs="Times New Roman"/>
          <w:sz w:val="24"/>
        </w:rPr>
      </w:pPr>
      <w:r w:rsidRPr="00E057C1">
        <w:rPr>
          <w:rFonts w:ascii="Georgia" w:hAnsi="Georgia" w:cs="Times New Roman"/>
          <w:sz w:val="24"/>
        </w:rPr>
        <w:t>The Chair may accord itself precedence for the purpose of clarifying rules or explaining any business before the body.</w:t>
      </w:r>
    </w:p>
    <w:p w:rsidR="00E057C1" w:rsidRDefault="00D91AE6" w:rsidP="00EF2A22">
      <w:pPr>
        <w:pStyle w:val="ListParagraph"/>
        <w:numPr>
          <w:ilvl w:val="0"/>
          <w:numId w:val="14"/>
        </w:numPr>
        <w:spacing w:after="0" w:line="240" w:lineRule="auto"/>
        <w:ind w:left="-270" w:right="-720"/>
        <w:jc w:val="both"/>
        <w:rPr>
          <w:rFonts w:ascii="Georgia" w:hAnsi="Georgia" w:cs="Times New Roman"/>
          <w:sz w:val="24"/>
        </w:rPr>
      </w:pPr>
      <w:r w:rsidRPr="00E057C1">
        <w:rPr>
          <w:rFonts w:ascii="Georgia" w:hAnsi="Georgia" w:cs="Times New Roman"/>
          <w:sz w:val="24"/>
        </w:rPr>
        <w:t>Parliamentary points that may interrupt the speaker are always considered immediately by the Chair once they are recognized.</w:t>
      </w:r>
    </w:p>
    <w:p w:rsidR="00E057C1" w:rsidRDefault="00D91AE6" w:rsidP="00EF2A22">
      <w:pPr>
        <w:pStyle w:val="ListParagraph"/>
        <w:numPr>
          <w:ilvl w:val="0"/>
          <w:numId w:val="14"/>
        </w:numPr>
        <w:spacing w:after="0" w:line="240" w:lineRule="auto"/>
        <w:ind w:left="-360" w:right="-720"/>
        <w:jc w:val="both"/>
        <w:rPr>
          <w:rFonts w:ascii="Georgia" w:hAnsi="Georgia" w:cs="Times New Roman"/>
          <w:sz w:val="24"/>
        </w:rPr>
      </w:pPr>
      <w:r w:rsidRPr="00E057C1">
        <w:rPr>
          <w:rFonts w:ascii="Georgia" w:hAnsi="Georgia" w:cs="Times New Roman"/>
          <w:sz w:val="24"/>
        </w:rPr>
        <w:t>Motions shall have the following precedence:</w:t>
      </w:r>
    </w:p>
    <w:p w:rsidR="00E057C1" w:rsidRPr="00E057C1" w:rsidRDefault="00D91AE6" w:rsidP="00EF2A22">
      <w:pPr>
        <w:pStyle w:val="ListParagraph"/>
        <w:numPr>
          <w:ilvl w:val="1"/>
          <w:numId w:val="14"/>
        </w:numPr>
        <w:spacing w:after="0" w:line="240" w:lineRule="auto"/>
        <w:ind w:left="360" w:right="-720"/>
        <w:jc w:val="both"/>
        <w:rPr>
          <w:rFonts w:ascii="Georgia" w:hAnsi="Georgia" w:cs="Times New Roman"/>
          <w:sz w:val="24"/>
        </w:rPr>
      </w:pPr>
      <w:r w:rsidRPr="00E057C1">
        <w:rPr>
          <w:rFonts w:ascii="Georgia" w:hAnsi="Georgia" w:cs="Times New Roman"/>
          <w:b/>
          <w:sz w:val="24"/>
        </w:rPr>
        <w:t>Points</w:t>
      </w:r>
    </w:p>
    <w:p w:rsidR="00E057C1" w:rsidRDefault="00D91AE6" w:rsidP="00EF2A22">
      <w:pPr>
        <w:pStyle w:val="ListParagraph"/>
        <w:numPr>
          <w:ilvl w:val="2"/>
          <w:numId w:val="14"/>
        </w:numPr>
        <w:spacing w:after="0" w:line="240" w:lineRule="auto"/>
        <w:ind w:left="720" w:right="-720"/>
        <w:jc w:val="both"/>
        <w:rPr>
          <w:rFonts w:ascii="Georgia" w:hAnsi="Georgia" w:cs="Times New Roman"/>
          <w:sz w:val="24"/>
        </w:rPr>
      </w:pPr>
      <w:r w:rsidRPr="00E057C1">
        <w:rPr>
          <w:rFonts w:ascii="Georgia" w:hAnsi="Georgia" w:cs="Times New Roman"/>
          <w:sz w:val="24"/>
        </w:rPr>
        <w:t>Point of Personal Privilege (Article 1</w:t>
      </w:r>
      <w:r w:rsidR="00706C7A">
        <w:rPr>
          <w:rFonts w:ascii="Georgia" w:hAnsi="Georgia" w:cs="Times New Roman"/>
          <w:sz w:val="24"/>
        </w:rPr>
        <w:t>8</w:t>
      </w:r>
      <w:r w:rsidRPr="00E057C1">
        <w:rPr>
          <w:rFonts w:ascii="Georgia" w:hAnsi="Georgia" w:cs="Times New Roman"/>
          <w:sz w:val="24"/>
        </w:rPr>
        <w:t>, 1a)</w:t>
      </w:r>
    </w:p>
    <w:p w:rsidR="00E057C1" w:rsidRDefault="00D91AE6" w:rsidP="00EF2A22">
      <w:pPr>
        <w:pStyle w:val="ListParagraph"/>
        <w:numPr>
          <w:ilvl w:val="2"/>
          <w:numId w:val="14"/>
        </w:numPr>
        <w:spacing w:after="0" w:line="240" w:lineRule="auto"/>
        <w:ind w:left="720" w:right="-720"/>
        <w:jc w:val="both"/>
        <w:rPr>
          <w:rFonts w:ascii="Georgia" w:hAnsi="Georgia" w:cs="Times New Roman"/>
          <w:sz w:val="24"/>
        </w:rPr>
      </w:pPr>
      <w:r w:rsidRPr="00E057C1">
        <w:rPr>
          <w:rFonts w:ascii="Georgia" w:hAnsi="Georgia" w:cs="Times New Roman"/>
          <w:sz w:val="24"/>
        </w:rPr>
        <w:t>Point of Order (Article 1</w:t>
      </w:r>
      <w:r w:rsidR="00706C7A">
        <w:rPr>
          <w:rFonts w:ascii="Georgia" w:hAnsi="Georgia" w:cs="Times New Roman"/>
          <w:sz w:val="24"/>
        </w:rPr>
        <w:t>8</w:t>
      </w:r>
      <w:r w:rsidRPr="00E057C1">
        <w:rPr>
          <w:rFonts w:ascii="Georgia" w:hAnsi="Georgia" w:cs="Times New Roman"/>
          <w:sz w:val="24"/>
        </w:rPr>
        <w:t>, 1b)</w:t>
      </w:r>
    </w:p>
    <w:p w:rsidR="00E057C1" w:rsidRDefault="00D91AE6" w:rsidP="00EF2A22">
      <w:pPr>
        <w:pStyle w:val="ListParagraph"/>
        <w:numPr>
          <w:ilvl w:val="2"/>
          <w:numId w:val="14"/>
        </w:numPr>
        <w:spacing w:after="0" w:line="240" w:lineRule="auto"/>
        <w:ind w:left="720" w:right="-720"/>
        <w:jc w:val="both"/>
        <w:rPr>
          <w:rFonts w:ascii="Georgia" w:hAnsi="Georgia" w:cs="Times New Roman"/>
          <w:sz w:val="24"/>
        </w:rPr>
      </w:pPr>
      <w:r w:rsidRPr="00E057C1">
        <w:rPr>
          <w:rFonts w:ascii="Georgia" w:hAnsi="Georgia" w:cs="Times New Roman"/>
          <w:sz w:val="24"/>
        </w:rPr>
        <w:t>Point of Information (Article 1</w:t>
      </w:r>
      <w:r w:rsidR="00706C7A">
        <w:rPr>
          <w:rFonts w:ascii="Georgia" w:hAnsi="Georgia" w:cs="Times New Roman"/>
          <w:sz w:val="24"/>
        </w:rPr>
        <w:t>8</w:t>
      </w:r>
      <w:r w:rsidRPr="00E057C1">
        <w:rPr>
          <w:rFonts w:ascii="Georgia" w:hAnsi="Georgia" w:cs="Times New Roman"/>
          <w:sz w:val="24"/>
        </w:rPr>
        <w:t>, 1c)</w:t>
      </w:r>
    </w:p>
    <w:p w:rsidR="00E057C1" w:rsidRDefault="00D91AE6" w:rsidP="00EF2A22">
      <w:pPr>
        <w:pStyle w:val="ListParagraph"/>
        <w:numPr>
          <w:ilvl w:val="2"/>
          <w:numId w:val="14"/>
        </w:numPr>
        <w:tabs>
          <w:tab w:val="left" w:pos="1530"/>
        </w:tabs>
        <w:spacing w:after="0" w:line="240" w:lineRule="auto"/>
        <w:ind w:left="720" w:right="-720"/>
        <w:jc w:val="both"/>
        <w:rPr>
          <w:rFonts w:ascii="Georgia" w:hAnsi="Georgia" w:cs="Times New Roman"/>
          <w:sz w:val="24"/>
        </w:rPr>
      </w:pPr>
      <w:r w:rsidRPr="00E057C1">
        <w:rPr>
          <w:rFonts w:ascii="Georgia" w:hAnsi="Georgia" w:cs="Times New Roman"/>
          <w:sz w:val="24"/>
        </w:rPr>
        <w:t>Right of Reply (Article 1</w:t>
      </w:r>
      <w:r w:rsidR="00706C7A">
        <w:rPr>
          <w:rFonts w:ascii="Georgia" w:hAnsi="Georgia" w:cs="Times New Roman"/>
          <w:sz w:val="24"/>
        </w:rPr>
        <w:t>9</w:t>
      </w:r>
      <w:r w:rsidRPr="00E057C1">
        <w:rPr>
          <w:rFonts w:ascii="Georgia" w:hAnsi="Georgia" w:cs="Times New Roman"/>
          <w:sz w:val="24"/>
        </w:rPr>
        <w:t>)</w:t>
      </w:r>
    </w:p>
    <w:p w:rsidR="00E057C1" w:rsidRDefault="00D91AE6" w:rsidP="00EF2A22">
      <w:pPr>
        <w:pStyle w:val="ListParagraph"/>
        <w:numPr>
          <w:ilvl w:val="1"/>
          <w:numId w:val="14"/>
        </w:numPr>
        <w:spacing w:after="0" w:line="240" w:lineRule="auto"/>
        <w:ind w:left="360" w:right="-720"/>
        <w:jc w:val="both"/>
        <w:rPr>
          <w:rFonts w:ascii="Georgia" w:hAnsi="Georgia" w:cs="Times New Roman"/>
          <w:b/>
          <w:sz w:val="24"/>
        </w:rPr>
      </w:pPr>
      <w:r w:rsidRPr="00E057C1">
        <w:rPr>
          <w:rFonts w:ascii="Georgia" w:hAnsi="Georgia" w:cs="Times New Roman"/>
          <w:b/>
          <w:sz w:val="24"/>
        </w:rPr>
        <w:t>Motion</w:t>
      </w:r>
      <w:r w:rsidR="00E057C1" w:rsidRPr="00E057C1">
        <w:rPr>
          <w:rFonts w:ascii="Georgia" w:hAnsi="Georgia" w:cs="Times New Roman"/>
          <w:b/>
          <w:sz w:val="24"/>
        </w:rPr>
        <w:t>s</w:t>
      </w:r>
    </w:p>
    <w:p w:rsidR="00E057C1" w:rsidRDefault="00851185" w:rsidP="00EF2A22">
      <w:pPr>
        <w:pStyle w:val="ListParagraph"/>
        <w:numPr>
          <w:ilvl w:val="2"/>
          <w:numId w:val="14"/>
        </w:numPr>
        <w:spacing w:after="0" w:line="240" w:lineRule="auto"/>
        <w:ind w:left="720" w:right="-720"/>
        <w:jc w:val="both"/>
        <w:rPr>
          <w:rFonts w:ascii="Georgia" w:hAnsi="Georgia" w:cs="Times New Roman"/>
          <w:b/>
          <w:sz w:val="24"/>
        </w:rPr>
      </w:pPr>
      <w:r w:rsidRPr="00E057C1">
        <w:rPr>
          <w:rFonts w:ascii="Georgia" w:hAnsi="Georgia" w:cs="Times New Roman"/>
          <w:b/>
          <w:sz w:val="24"/>
        </w:rPr>
        <w:t>Privileged Motions</w:t>
      </w:r>
    </w:p>
    <w:p w:rsidR="00E057C1" w:rsidRPr="00E057C1" w:rsidRDefault="00851185" w:rsidP="00EF2A22">
      <w:pPr>
        <w:pStyle w:val="ListParagraph"/>
        <w:numPr>
          <w:ilvl w:val="3"/>
          <w:numId w:val="14"/>
        </w:numPr>
        <w:spacing w:after="0" w:line="240" w:lineRule="auto"/>
        <w:ind w:left="1440" w:right="-720"/>
        <w:jc w:val="both"/>
        <w:rPr>
          <w:rFonts w:ascii="Georgia" w:hAnsi="Georgia" w:cs="Times New Roman"/>
          <w:b/>
          <w:sz w:val="24"/>
        </w:rPr>
      </w:pPr>
      <w:r w:rsidRPr="00E057C1">
        <w:rPr>
          <w:rFonts w:ascii="Georgia" w:hAnsi="Georgia" w:cs="Times New Roman"/>
          <w:sz w:val="24"/>
        </w:rPr>
        <w:t>Motion to Recess</w:t>
      </w:r>
      <w:r w:rsidR="00682A57" w:rsidRPr="00E057C1">
        <w:rPr>
          <w:rFonts w:ascii="Georgia" w:hAnsi="Georgia" w:cs="Times New Roman"/>
          <w:sz w:val="24"/>
        </w:rPr>
        <w:t xml:space="preserve"> (</w:t>
      </w:r>
      <w:r w:rsidR="00D41F13" w:rsidRPr="00E057C1">
        <w:rPr>
          <w:rFonts w:ascii="Georgia" w:hAnsi="Georgia" w:cs="Times New Roman"/>
          <w:sz w:val="24"/>
        </w:rPr>
        <w:t>Article 3</w:t>
      </w:r>
      <w:r w:rsidR="001C4B4B">
        <w:rPr>
          <w:rFonts w:ascii="Georgia" w:hAnsi="Georgia" w:cs="Times New Roman"/>
          <w:sz w:val="24"/>
        </w:rPr>
        <w:t>4</w:t>
      </w:r>
      <w:r w:rsidR="00682A57" w:rsidRPr="00E057C1">
        <w:rPr>
          <w:rFonts w:ascii="Georgia" w:hAnsi="Georgia" w:cs="Times New Roman"/>
          <w:sz w:val="24"/>
        </w:rPr>
        <w:t>)</w:t>
      </w:r>
    </w:p>
    <w:p w:rsidR="00E057C1" w:rsidRPr="00E057C1" w:rsidRDefault="00851185" w:rsidP="00EF2A22">
      <w:pPr>
        <w:pStyle w:val="ListParagraph"/>
        <w:numPr>
          <w:ilvl w:val="3"/>
          <w:numId w:val="14"/>
        </w:numPr>
        <w:tabs>
          <w:tab w:val="left" w:pos="1440"/>
        </w:tabs>
        <w:spacing w:after="0" w:line="240" w:lineRule="auto"/>
        <w:ind w:left="1440" w:right="-720"/>
        <w:jc w:val="both"/>
        <w:rPr>
          <w:rFonts w:ascii="Georgia" w:hAnsi="Georgia" w:cs="Times New Roman"/>
          <w:b/>
          <w:sz w:val="24"/>
        </w:rPr>
      </w:pPr>
      <w:r w:rsidRPr="00E057C1">
        <w:rPr>
          <w:rFonts w:ascii="Georgia" w:hAnsi="Georgia" w:cs="Times New Roman"/>
          <w:sz w:val="24"/>
        </w:rPr>
        <w:t>Motion to Caucus</w:t>
      </w:r>
      <w:r w:rsidR="00682A57" w:rsidRPr="00E057C1">
        <w:rPr>
          <w:rFonts w:ascii="Georgia" w:hAnsi="Georgia" w:cs="Times New Roman"/>
          <w:sz w:val="24"/>
        </w:rPr>
        <w:t xml:space="preserve"> (Article 1</w:t>
      </w:r>
      <w:r w:rsidR="00706C7A">
        <w:rPr>
          <w:rFonts w:ascii="Georgia" w:hAnsi="Georgia" w:cs="Times New Roman"/>
          <w:sz w:val="24"/>
        </w:rPr>
        <w:t>5</w:t>
      </w:r>
      <w:r w:rsidR="00682A57" w:rsidRPr="00E057C1">
        <w:rPr>
          <w:rFonts w:ascii="Georgia" w:hAnsi="Georgia" w:cs="Times New Roman"/>
          <w:sz w:val="24"/>
        </w:rPr>
        <w:t>)</w:t>
      </w:r>
    </w:p>
    <w:p w:rsidR="00EF2A22" w:rsidRPr="00EF2A22" w:rsidRDefault="00851185" w:rsidP="00EF2A22">
      <w:pPr>
        <w:pStyle w:val="ListParagraph"/>
        <w:numPr>
          <w:ilvl w:val="3"/>
          <w:numId w:val="14"/>
        </w:numPr>
        <w:spacing w:after="0" w:line="240" w:lineRule="auto"/>
        <w:ind w:left="1440" w:right="-720"/>
        <w:jc w:val="both"/>
        <w:rPr>
          <w:rFonts w:ascii="Georgia" w:hAnsi="Georgia" w:cs="Times New Roman"/>
          <w:b/>
          <w:sz w:val="24"/>
        </w:rPr>
      </w:pPr>
      <w:r w:rsidRPr="00E057C1">
        <w:rPr>
          <w:rFonts w:ascii="Georgia" w:hAnsi="Georgia" w:cs="Times New Roman"/>
          <w:sz w:val="24"/>
        </w:rPr>
        <w:t>Motion to Request an Outside Representative</w:t>
      </w:r>
      <w:r w:rsidR="00682A57" w:rsidRPr="00E057C1">
        <w:rPr>
          <w:rFonts w:ascii="Georgia" w:hAnsi="Georgia" w:cs="Times New Roman"/>
          <w:sz w:val="24"/>
        </w:rPr>
        <w:t xml:space="preserve"> (Article 7)</w:t>
      </w:r>
    </w:p>
    <w:p w:rsidR="00EF2A22" w:rsidRDefault="00851185" w:rsidP="00EF2A22">
      <w:pPr>
        <w:pStyle w:val="ListParagraph"/>
        <w:numPr>
          <w:ilvl w:val="2"/>
          <w:numId w:val="14"/>
        </w:numPr>
        <w:spacing w:after="0" w:line="240" w:lineRule="auto"/>
        <w:ind w:left="720" w:right="-720"/>
        <w:jc w:val="both"/>
        <w:rPr>
          <w:rFonts w:ascii="Georgia" w:hAnsi="Georgia" w:cs="Times New Roman"/>
          <w:b/>
          <w:sz w:val="24"/>
        </w:rPr>
      </w:pPr>
      <w:r w:rsidRPr="00EF2A22">
        <w:rPr>
          <w:rFonts w:ascii="Georgia" w:hAnsi="Georgia" w:cs="Times New Roman"/>
          <w:b/>
          <w:sz w:val="24"/>
        </w:rPr>
        <w:t>Subsidiary Motions</w:t>
      </w:r>
    </w:p>
    <w:p w:rsidR="00EF2A22" w:rsidRPr="00EF2A22" w:rsidRDefault="00851185" w:rsidP="00EF2A22">
      <w:pPr>
        <w:pStyle w:val="ListParagraph"/>
        <w:numPr>
          <w:ilvl w:val="3"/>
          <w:numId w:val="14"/>
        </w:numPr>
        <w:tabs>
          <w:tab w:val="left" w:pos="1620"/>
        </w:tabs>
        <w:spacing w:after="0" w:line="240" w:lineRule="auto"/>
        <w:ind w:left="1440" w:right="-720"/>
        <w:jc w:val="both"/>
        <w:rPr>
          <w:rFonts w:ascii="Georgia" w:hAnsi="Georgia" w:cs="Times New Roman"/>
          <w:b/>
          <w:sz w:val="24"/>
        </w:rPr>
      </w:pPr>
      <w:r w:rsidRPr="00EF2A22">
        <w:rPr>
          <w:rFonts w:ascii="Georgia" w:hAnsi="Georgia" w:cs="Times New Roman"/>
          <w:sz w:val="24"/>
        </w:rPr>
        <w:t>Motion to Limit or Extend Speaking Time</w:t>
      </w:r>
      <w:r w:rsidR="00682A57" w:rsidRPr="00EF2A22">
        <w:rPr>
          <w:rFonts w:ascii="Georgia" w:hAnsi="Georgia" w:cs="Times New Roman"/>
          <w:sz w:val="24"/>
        </w:rPr>
        <w:t xml:space="preserve"> (Article 1</w:t>
      </w:r>
      <w:r w:rsidR="00706C7A">
        <w:rPr>
          <w:rFonts w:ascii="Georgia" w:hAnsi="Georgia" w:cs="Times New Roman"/>
          <w:sz w:val="24"/>
        </w:rPr>
        <w:t>6</w:t>
      </w:r>
      <w:r w:rsidR="00682A57" w:rsidRPr="00EF2A22">
        <w:rPr>
          <w:rFonts w:ascii="Georgia" w:hAnsi="Georgia" w:cs="Times New Roman"/>
          <w:sz w:val="24"/>
        </w:rPr>
        <w:t>)</w:t>
      </w:r>
    </w:p>
    <w:p w:rsidR="00EF2A22" w:rsidRPr="00EF2A22" w:rsidRDefault="00851185" w:rsidP="00EF2A22">
      <w:pPr>
        <w:pStyle w:val="ListParagraph"/>
        <w:numPr>
          <w:ilvl w:val="3"/>
          <w:numId w:val="14"/>
        </w:numPr>
        <w:tabs>
          <w:tab w:val="left" w:pos="1620"/>
        </w:tabs>
        <w:spacing w:after="0" w:line="240" w:lineRule="auto"/>
        <w:ind w:left="1440" w:right="-720"/>
        <w:jc w:val="both"/>
        <w:rPr>
          <w:rFonts w:ascii="Georgia" w:hAnsi="Georgia" w:cs="Times New Roman"/>
          <w:b/>
          <w:sz w:val="24"/>
        </w:rPr>
      </w:pPr>
      <w:r w:rsidRPr="00EF2A22">
        <w:rPr>
          <w:rFonts w:ascii="Georgia" w:hAnsi="Georgia" w:cs="Times New Roman"/>
          <w:sz w:val="24"/>
        </w:rPr>
        <w:t>Motion to Close or Reopen the Speakers’ List</w:t>
      </w:r>
      <w:r w:rsidR="00682A57" w:rsidRPr="00EF2A22">
        <w:rPr>
          <w:rFonts w:ascii="Georgia" w:hAnsi="Georgia" w:cs="Times New Roman"/>
          <w:sz w:val="24"/>
        </w:rPr>
        <w:t xml:space="preserve"> (Article 1</w:t>
      </w:r>
      <w:r w:rsidR="00706C7A">
        <w:rPr>
          <w:rFonts w:ascii="Georgia" w:hAnsi="Georgia" w:cs="Times New Roman"/>
          <w:sz w:val="24"/>
        </w:rPr>
        <w:t>3</w:t>
      </w:r>
      <w:r w:rsidR="00682A57" w:rsidRPr="00EF2A22">
        <w:rPr>
          <w:rFonts w:ascii="Georgia" w:hAnsi="Georgia" w:cs="Times New Roman"/>
          <w:sz w:val="24"/>
        </w:rPr>
        <w:t>)</w:t>
      </w:r>
    </w:p>
    <w:p w:rsidR="00EF2A22" w:rsidRPr="001C4B4B" w:rsidRDefault="00851185" w:rsidP="00EF2A22">
      <w:pPr>
        <w:pStyle w:val="ListParagraph"/>
        <w:numPr>
          <w:ilvl w:val="3"/>
          <w:numId w:val="14"/>
        </w:numPr>
        <w:tabs>
          <w:tab w:val="left" w:pos="1620"/>
        </w:tabs>
        <w:spacing w:after="0" w:line="240" w:lineRule="auto"/>
        <w:ind w:left="1440" w:right="-720"/>
        <w:jc w:val="both"/>
        <w:rPr>
          <w:rFonts w:ascii="Georgia" w:hAnsi="Georgia" w:cs="Times New Roman"/>
          <w:b/>
          <w:sz w:val="24"/>
        </w:rPr>
      </w:pPr>
      <w:r w:rsidRPr="00EF2A22">
        <w:rPr>
          <w:rFonts w:ascii="Georgia" w:hAnsi="Georgia" w:cs="Times New Roman"/>
          <w:sz w:val="24"/>
        </w:rPr>
        <w:t>Motion to Table Debate</w:t>
      </w:r>
      <w:r w:rsidR="00682A57" w:rsidRPr="00EF2A22">
        <w:rPr>
          <w:rFonts w:ascii="Georgia" w:hAnsi="Georgia" w:cs="Times New Roman"/>
          <w:sz w:val="24"/>
        </w:rPr>
        <w:t xml:space="preserve"> (</w:t>
      </w:r>
      <w:r w:rsidR="00E016B8" w:rsidRPr="00EF2A22">
        <w:rPr>
          <w:rFonts w:ascii="Georgia" w:hAnsi="Georgia" w:cs="Times New Roman"/>
          <w:sz w:val="24"/>
        </w:rPr>
        <w:t>Articl</w:t>
      </w:r>
      <w:r w:rsidR="003B4B87" w:rsidRPr="00EF2A22">
        <w:rPr>
          <w:rFonts w:ascii="Georgia" w:hAnsi="Georgia" w:cs="Times New Roman"/>
          <w:sz w:val="24"/>
        </w:rPr>
        <w:t>e 3</w:t>
      </w:r>
      <w:r w:rsidR="001C4B4B">
        <w:rPr>
          <w:rFonts w:ascii="Georgia" w:hAnsi="Georgia" w:cs="Times New Roman"/>
          <w:sz w:val="24"/>
        </w:rPr>
        <w:t>3</w:t>
      </w:r>
      <w:r w:rsidR="00253E11" w:rsidRPr="00EF2A22">
        <w:rPr>
          <w:rFonts w:ascii="Georgia" w:hAnsi="Georgia" w:cs="Times New Roman"/>
          <w:sz w:val="24"/>
        </w:rPr>
        <w:t>)</w:t>
      </w:r>
    </w:p>
    <w:p w:rsidR="001C4B4B" w:rsidRPr="00407750" w:rsidRDefault="001C4B4B" w:rsidP="00EF2A22">
      <w:pPr>
        <w:pStyle w:val="ListParagraph"/>
        <w:numPr>
          <w:ilvl w:val="3"/>
          <w:numId w:val="14"/>
        </w:numPr>
        <w:tabs>
          <w:tab w:val="left" w:pos="1620"/>
        </w:tabs>
        <w:spacing w:after="0" w:line="240" w:lineRule="auto"/>
        <w:ind w:left="1440" w:right="-720"/>
        <w:jc w:val="both"/>
        <w:rPr>
          <w:rFonts w:ascii="Georgia" w:hAnsi="Georgia" w:cs="Times New Roman"/>
          <w:b/>
          <w:sz w:val="24"/>
        </w:rPr>
      </w:pPr>
      <w:r>
        <w:rPr>
          <w:rFonts w:ascii="Georgia" w:hAnsi="Georgia" w:cs="Times New Roman"/>
          <w:sz w:val="24"/>
        </w:rPr>
        <w:t>Motion to Close Debate (Article 26)</w:t>
      </w:r>
    </w:p>
    <w:p w:rsidR="00EF2A22" w:rsidRPr="00EF2A22" w:rsidRDefault="00BE406B" w:rsidP="00EF2A22">
      <w:pPr>
        <w:pStyle w:val="ListParagraph"/>
        <w:numPr>
          <w:ilvl w:val="3"/>
          <w:numId w:val="14"/>
        </w:numPr>
        <w:tabs>
          <w:tab w:val="left" w:pos="1620"/>
        </w:tabs>
        <w:spacing w:after="0" w:line="240" w:lineRule="auto"/>
        <w:ind w:left="1440" w:right="-720"/>
        <w:jc w:val="both"/>
        <w:rPr>
          <w:rFonts w:ascii="Georgia" w:hAnsi="Georgia" w:cs="Times New Roman"/>
          <w:b/>
          <w:sz w:val="24"/>
        </w:rPr>
      </w:pPr>
      <w:r w:rsidRPr="00EF2A22">
        <w:rPr>
          <w:rFonts w:ascii="Georgia" w:hAnsi="Georgia" w:cs="Times New Roman"/>
          <w:sz w:val="24"/>
        </w:rPr>
        <w:t>Motion to</w:t>
      </w:r>
      <w:r w:rsidR="00851185" w:rsidRPr="00EF2A22">
        <w:rPr>
          <w:rFonts w:ascii="Georgia" w:hAnsi="Georgia" w:cs="Times New Roman"/>
          <w:sz w:val="24"/>
        </w:rPr>
        <w:t xml:space="preserve"> Previous Question</w:t>
      </w:r>
      <w:r w:rsidR="00682A57" w:rsidRPr="00EF2A22">
        <w:rPr>
          <w:rFonts w:ascii="Georgia" w:hAnsi="Georgia" w:cs="Times New Roman"/>
          <w:sz w:val="24"/>
        </w:rPr>
        <w:t xml:space="preserve"> (</w:t>
      </w:r>
      <w:r w:rsidR="000A07F6" w:rsidRPr="00EF2A22">
        <w:rPr>
          <w:rFonts w:ascii="Georgia" w:hAnsi="Georgia" w:cs="Times New Roman"/>
          <w:sz w:val="24"/>
        </w:rPr>
        <w:t>Article 2</w:t>
      </w:r>
      <w:r w:rsidR="001C4B4B">
        <w:rPr>
          <w:rFonts w:ascii="Georgia" w:hAnsi="Georgia" w:cs="Times New Roman"/>
          <w:sz w:val="24"/>
        </w:rPr>
        <w:t>7</w:t>
      </w:r>
      <w:r w:rsidR="00682A57" w:rsidRPr="00EF2A22">
        <w:rPr>
          <w:rFonts w:ascii="Georgia" w:hAnsi="Georgia" w:cs="Times New Roman"/>
          <w:sz w:val="24"/>
        </w:rPr>
        <w:t>)</w:t>
      </w:r>
    </w:p>
    <w:p w:rsidR="00EF2A22" w:rsidRPr="00EF2A22" w:rsidRDefault="00851185" w:rsidP="00EF2A22">
      <w:pPr>
        <w:pStyle w:val="ListParagraph"/>
        <w:numPr>
          <w:ilvl w:val="3"/>
          <w:numId w:val="14"/>
        </w:numPr>
        <w:tabs>
          <w:tab w:val="left" w:pos="1620"/>
        </w:tabs>
        <w:spacing w:after="0" w:line="240" w:lineRule="auto"/>
        <w:ind w:left="1440" w:right="-720"/>
        <w:jc w:val="both"/>
        <w:rPr>
          <w:rFonts w:ascii="Georgia" w:hAnsi="Georgia" w:cs="Times New Roman"/>
          <w:b/>
          <w:sz w:val="24"/>
        </w:rPr>
      </w:pPr>
      <w:r w:rsidRPr="00EF2A22">
        <w:rPr>
          <w:rFonts w:ascii="Georgia" w:hAnsi="Georgia" w:cs="Times New Roman"/>
          <w:sz w:val="24"/>
        </w:rPr>
        <w:t>Motion t</w:t>
      </w:r>
      <w:r w:rsidR="00783B46" w:rsidRPr="00EF2A22">
        <w:rPr>
          <w:rFonts w:ascii="Georgia" w:hAnsi="Georgia" w:cs="Times New Roman"/>
          <w:sz w:val="24"/>
        </w:rPr>
        <w:t>o</w:t>
      </w:r>
      <w:r w:rsidRPr="00EF2A22">
        <w:rPr>
          <w:rFonts w:ascii="Georgia" w:hAnsi="Georgia" w:cs="Times New Roman"/>
          <w:sz w:val="24"/>
        </w:rPr>
        <w:t xml:space="preserve"> Question the Competence of the body on a topic</w:t>
      </w:r>
      <w:r w:rsidR="00682A57" w:rsidRPr="00EF2A22">
        <w:rPr>
          <w:rFonts w:ascii="Georgia" w:hAnsi="Georgia" w:cs="Times New Roman"/>
          <w:sz w:val="24"/>
        </w:rPr>
        <w:t xml:space="preserve"> (</w:t>
      </w:r>
      <w:r w:rsidR="00253E11" w:rsidRPr="00EF2A22">
        <w:rPr>
          <w:rFonts w:ascii="Georgia" w:hAnsi="Georgia" w:cs="Times New Roman"/>
          <w:sz w:val="24"/>
        </w:rPr>
        <w:t>Article 1</w:t>
      </w:r>
      <w:r w:rsidR="00706C7A">
        <w:rPr>
          <w:rFonts w:ascii="Georgia" w:hAnsi="Georgia" w:cs="Times New Roman"/>
          <w:sz w:val="24"/>
        </w:rPr>
        <w:t>1</w:t>
      </w:r>
      <w:r w:rsidR="00682A57" w:rsidRPr="00EF2A22">
        <w:rPr>
          <w:rFonts w:ascii="Georgia" w:hAnsi="Georgia" w:cs="Times New Roman"/>
          <w:sz w:val="24"/>
        </w:rPr>
        <w:t>)</w:t>
      </w:r>
    </w:p>
    <w:p w:rsidR="00EF2A22" w:rsidRPr="00EF2A22" w:rsidRDefault="00783B46" w:rsidP="00EF2A22">
      <w:pPr>
        <w:pStyle w:val="ListParagraph"/>
        <w:numPr>
          <w:ilvl w:val="3"/>
          <w:numId w:val="14"/>
        </w:numPr>
        <w:tabs>
          <w:tab w:val="left" w:pos="1620"/>
        </w:tabs>
        <w:spacing w:after="0" w:line="240" w:lineRule="auto"/>
        <w:ind w:left="1440" w:right="-720"/>
        <w:jc w:val="both"/>
        <w:rPr>
          <w:rFonts w:ascii="Georgia" w:hAnsi="Georgia" w:cs="Times New Roman"/>
          <w:b/>
          <w:sz w:val="24"/>
        </w:rPr>
      </w:pPr>
      <w:r w:rsidRPr="00EF2A22">
        <w:rPr>
          <w:rFonts w:ascii="Georgia" w:hAnsi="Georgia" w:cs="Times New Roman"/>
          <w:sz w:val="24"/>
        </w:rPr>
        <w:t>Motion to Appeal</w:t>
      </w:r>
      <w:r w:rsidR="00682A57" w:rsidRPr="00EF2A22">
        <w:rPr>
          <w:rFonts w:ascii="Georgia" w:hAnsi="Georgia" w:cs="Times New Roman"/>
          <w:sz w:val="24"/>
        </w:rPr>
        <w:t xml:space="preserve"> (</w:t>
      </w:r>
      <w:r w:rsidR="00253E11" w:rsidRPr="00EF2A22">
        <w:rPr>
          <w:rFonts w:ascii="Georgia" w:hAnsi="Georgia" w:cs="Times New Roman"/>
          <w:sz w:val="24"/>
        </w:rPr>
        <w:t xml:space="preserve">Article </w:t>
      </w:r>
      <w:r w:rsidR="00706C7A">
        <w:rPr>
          <w:rFonts w:ascii="Georgia" w:hAnsi="Georgia" w:cs="Times New Roman"/>
          <w:sz w:val="24"/>
        </w:rPr>
        <w:t>3</w:t>
      </w:r>
      <w:r w:rsidR="00682A57" w:rsidRPr="00EF2A22">
        <w:rPr>
          <w:rFonts w:ascii="Georgia" w:hAnsi="Georgia" w:cs="Times New Roman"/>
          <w:sz w:val="24"/>
        </w:rPr>
        <w:t>)</w:t>
      </w:r>
    </w:p>
    <w:p w:rsidR="00EF2A22" w:rsidRPr="00EF2A22" w:rsidRDefault="00851185" w:rsidP="00EF2A22">
      <w:pPr>
        <w:pStyle w:val="ListParagraph"/>
        <w:numPr>
          <w:ilvl w:val="3"/>
          <w:numId w:val="14"/>
        </w:numPr>
        <w:tabs>
          <w:tab w:val="left" w:pos="1620"/>
        </w:tabs>
        <w:spacing w:after="0" w:line="240" w:lineRule="auto"/>
        <w:ind w:left="1440" w:right="-720"/>
        <w:jc w:val="both"/>
        <w:rPr>
          <w:rFonts w:ascii="Georgia" w:hAnsi="Georgia" w:cs="Times New Roman"/>
          <w:b/>
          <w:sz w:val="24"/>
        </w:rPr>
      </w:pPr>
      <w:r w:rsidRPr="00EF2A22">
        <w:rPr>
          <w:rFonts w:ascii="Georgia" w:hAnsi="Georgia" w:cs="Times New Roman"/>
          <w:sz w:val="24"/>
        </w:rPr>
        <w:t>Motion to Adjourn Debate</w:t>
      </w:r>
      <w:r w:rsidR="00682A57" w:rsidRPr="00EF2A22">
        <w:rPr>
          <w:rFonts w:ascii="Georgia" w:hAnsi="Georgia" w:cs="Times New Roman"/>
          <w:sz w:val="24"/>
        </w:rPr>
        <w:t xml:space="preserve"> (</w:t>
      </w:r>
      <w:r w:rsidR="00D41F13" w:rsidRPr="00EF2A22">
        <w:rPr>
          <w:rFonts w:ascii="Georgia" w:hAnsi="Georgia" w:cs="Times New Roman"/>
          <w:sz w:val="24"/>
        </w:rPr>
        <w:t>Article 3</w:t>
      </w:r>
      <w:r w:rsidR="001C4B4B">
        <w:rPr>
          <w:rFonts w:ascii="Georgia" w:hAnsi="Georgia" w:cs="Times New Roman"/>
          <w:sz w:val="24"/>
        </w:rPr>
        <w:t>5</w:t>
      </w:r>
      <w:r w:rsidR="00682A57" w:rsidRPr="00EF2A22">
        <w:rPr>
          <w:rFonts w:ascii="Georgia" w:hAnsi="Georgia" w:cs="Times New Roman"/>
          <w:sz w:val="24"/>
        </w:rPr>
        <w:t>)</w:t>
      </w:r>
    </w:p>
    <w:p w:rsidR="00EF2A22" w:rsidRDefault="00851185" w:rsidP="00EF2A22">
      <w:pPr>
        <w:pStyle w:val="ListParagraph"/>
        <w:numPr>
          <w:ilvl w:val="2"/>
          <w:numId w:val="14"/>
        </w:numPr>
        <w:tabs>
          <w:tab w:val="left" w:pos="1620"/>
        </w:tabs>
        <w:spacing w:after="0" w:line="240" w:lineRule="auto"/>
        <w:ind w:left="720" w:right="-720"/>
        <w:jc w:val="both"/>
        <w:rPr>
          <w:rFonts w:ascii="Georgia" w:hAnsi="Georgia" w:cs="Times New Roman"/>
          <w:b/>
          <w:sz w:val="24"/>
        </w:rPr>
      </w:pPr>
      <w:r w:rsidRPr="00EF2A22">
        <w:rPr>
          <w:rFonts w:ascii="Georgia" w:hAnsi="Georgia" w:cs="Times New Roman"/>
          <w:b/>
          <w:sz w:val="24"/>
        </w:rPr>
        <w:t>Main Motions</w:t>
      </w:r>
    </w:p>
    <w:p w:rsidR="00EF2A22" w:rsidRPr="00EF2A22" w:rsidRDefault="00851185" w:rsidP="00EF2A22">
      <w:pPr>
        <w:pStyle w:val="ListParagraph"/>
        <w:numPr>
          <w:ilvl w:val="3"/>
          <w:numId w:val="14"/>
        </w:numPr>
        <w:tabs>
          <w:tab w:val="left" w:pos="1620"/>
        </w:tabs>
        <w:spacing w:after="0" w:line="240" w:lineRule="auto"/>
        <w:ind w:left="1440" w:right="-720"/>
        <w:jc w:val="both"/>
        <w:rPr>
          <w:rFonts w:ascii="Georgia" w:hAnsi="Georgia" w:cs="Times New Roman"/>
          <w:b/>
          <w:sz w:val="24"/>
        </w:rPr>
      </w:pPr>
      <w:r w:rsidRPr="00EF2A22">
        <w:rPr>
          <w:rFonts w:ascii="Georgia" w:hAnsi="Georgia" w:cs="Times New Roman"/>
          <w:sz w:val="24"/>
        </w:rPr>
        <w:t xml:space="preserve">Motion to Introduce (a </w:t>
      </w:r>
      <w:r w:rsidR="004F1A93" w:rsidRPr="00EF2A22">
        <w:rPr>
          <w:rFonts w:ascii="Georgia" w:hAnsi="Georgia" w:cs="Times New Roman"/>
          <w:sz w:val="24"/>
        </w:rPr>
        <w:t>draft resolution</w:t>
      </w:r>
      <w:r w:rsidRPr="00EF2A22">
        <w:rPr>
          <w:rFonts w:ascii="Georgia" w:hAnsi="Georgia" w:cs="Times New Roman"/>
          <w:sz w:val="24"/>
        </w:rPr>
        <w:t xml:space="preserve"> or amendment)</w:t>
      </w:r>
      <w:r w:rsidR="00682A57" w:rsidRPr="00EF2A22">
        <w:rPr>
          <w:rFonts w:ascii="Georgia" w:hAnsi="Georgia" w:cs="Times New Roman"/>
          <w:sz w:val="24"/>
        </w:rPr>
        <w:t xml:space="preserve"> (</w:t>
      </w:r>
      <w:r w:rsidR="0076071A" w:rsidRPr="00EF2A22">
        <w:rPr>
          <w:rFonts w:ascii="Georgia" w:hAnsi="Georgia" w:cs="Times New Roman"/>
          <w:sz w:val="24"/>
        </w:rPr>
        <w:t>Article 2</w:t>
      </w:r>
      <w:r w:rsidR="00706C7A">
        <w:rPr>
          <w:rFonts w:ascii="Georgia" w:hAnsi="Georgia" w:cs="Times New Roman"/>
          <w:sz w:val="24"/>
        </w:rPr>
        <w:t>4</w:t>
      </w:r>
      <w:r w:rsidR="0076071A" w:rsidRPr="00EF2A22">
        <w:rPr>
          <w:rFonts w:ascii="Georgia" w:hAnsi="Georgia" w:cs="Times New Roman"/>
          <w:sz w:val="24"/>
        </w:rPr>
        <w:t>, 8</w:t>
      </w:r>
      <w:r w:rsidR="00682A57" w:rsidRPr="00EF2A22">
        <w:rPr>
          <w:rFonts w:ascii="Georgia" w:hAnsi="Georgia" w:cs="Times New Roman"/>
          <w:sz w:val="24"/>
        </w:rPr>
        <w:t>)</w:t>
      </w:r>
    </w:p>
    <w:p w:rsidR="00EF2A22" w:rsidRPr="00EF2A22" w:rsidRDefault="00783B46" w:rsidP="00EF2A22">
      <w:pPr>
        <w:pStyle w:val="ListParagraph"/>
        <w:numPr>
          <w:ilvl w:val="3"/>
          <w:numId w:val="14"/>
        </w:numPr>
        <w:tabs>
          <w:tab w:val="left" w:pos="1620"/>
        </w:tabs>
        <w:spacing w:after="0" w:line="240" w:lineRule="auto"/>
        <w:ind w:left="1440" w:right="-720"/>
        <w:jc w:val="both"/>
        <w:rPr>
          <w:rFonts w:ascii="Georgia" w:hAnsi="Georgia" w:cs="Times New Roman"/>
          <w:b/>
          <w:sz w:val="24"/>
        </w:rPr>
      </w:pPr>
      <w:r w:rsidRPr="00EF2A22">
        <w:rPr>
          <w:rFonts w:ascii="Georgia" w:hAnsi="Georgia" w:cs="Times New Roman"/>
          <w:sz w:val="24"/>
        </w:rPr>
        <w:t>Motion to Roll Call Vote</w:t>
      </w:r>
      <w:r w:rsidR="00682A57" w:rsidRPr="00EF2A22">
        <w:rPr>
          <w:rFonts w:ascii="Georgia" w:hAnsi="Georgia" w:cs="Times New Roman"/>
          <w:sz w:val="24"/>
        </w:rPr>
        <w:t xml:space="preserve"> (</w:t>
      </w:r>
      <w:r w:rsidR="00706C7A">
        <w:rPr>
          <w:rFonts w:ascii="Georgia" w:hAnsi="Georgia" w:cs="Times New Roman"/>
          <w:sz w:val="24"/>
        </w:rPr>
        <w:t>Article 3</w:t>
      </w:r>
      <w:r w:rsidR="00672A5B">
        <w:rPr>
          <w:rFonts w:ascii="Georgia" w:hAnsi="Georgia" w:cs="Times New Roman"/>
          <w:sz w:val="24"/>
        </w:rPr>
        <w:t>1</w:t>
      </w:r>
      <w:r w:rsidR="00621A6F" w:rsidRPr="00EF2A22">
        <w:rPr>
          <w:rFonts w:ascii="Georgia" w:hAnsi="Georgia" w:cs="Times New Roman"/>
          <w:sz w:val="24"/>
        </w:rPr>
        <w:t>, 1</w:t>
      </w:r>
      <w:r w:rsidR="00CD1EE3" w:rsidRPr="00EF2A22">
        <w:rPr>
          <w:rFonts w:ascii="Georgia" w:hAnsi="Georgia" w:cs="Times New Roman"/>
          <w:sz w:val="24"/>
        </w:rPr>
        <w:t>,</w:t>
      </w:r>
      <w:r w:rsidR="001A042E" w:rsidRPr="00EF2A22">
        <w:rPr>
          <w:rFonts w:ascii="Georgia" w:hAnsi="Georgia" w:cs="Times New Roman"/>
          <w:sz w:val="24"/>
        </w:rPr>
        <w:t xml:space="preserve"> 2</w:t>
      </w:r>
      <w:r w:rsidR="00CD1EE3" w:rsidRPr="00EF2A22">
        <w:rPr>
          <w:rFonts w:ascii="Georgia" w:hAnsi="Georgia" w:cs="Times New Roman"/>
          <w:sz w:val="24"/>
        </w:rPr>
        <w:t>, &amp; 3</w:t>
      </w:r>
      <w:r w:rsidR="00682A57" w:rsidRPr="00EF2A22">
        <w:rPr>
          <w:rFonts w:ascii="Georgia" w:hAnsi="Georgia" w:cs="Times New Roman"/>
          <w:sz w:val="24"/>
        </w:rPr>
        <w:t>)</w:t>
      </w:r>
    </w:p>
    <w:p w:rsidR="00EF2A22" w:rsidRPr="00EF2A22" w:rsidRDefault="00783B46" w:rsidP="00EF2A22">
      <w:pPr>
        <w:pStyle w:val="ListParagraph"/>
        <w:numPr>
          <w:ilvl w:val="3"/>
          <w:numId w:val="14"/>
        </w:numPr>
        <w:tabs>
          <w:tab w:val="left" w:pos="1620"/>
        </w:tabs>
        <w:spacing w:after="0" w:line="240" w:lineRule="auto"/>
        <w:ind w:left="1440" w:right="-720"/>
        <w:jc w:val="both"/>
        <w:rPr>
          <w:rFonts w:ascii="Georgia" w:hAnsi="Georgia" w:cs="Times New Roman"/>
          <w:b/>
          <w:sz w:val="24"/>
        </w:rPr>
      </w:pPr>
      <w:r w:rsidRPr="00EF2A22">
        <w:rPr>
          <w:rFonts w:ascii="Georgia" w:hAnsi="Georgia" w:cs="Times New Roman"/>
          <w:sz w:val="24"/>
        </w:rPr>
        <w:t>Motion to Divide the Question</w:t>
      </w:r>
      <w:r w:rsidR="00682A57" w:rsidRPr="00EF2A22">
        <w:rPr>
          <w:rFonts w:ascii="Georgia" w:hAnsi="Georgia" w:cs="Times New Roman"/>
          <w:sz w:val="24"/>
        </w:rPr>
        <w:t xml:space="preserve"> (</w:t>
      </w:r>
      <w:r w:rsidR="000A07F6" w:rsidRPr="00EF2A22">
        <w:rPr>
          <w:rFonts w:ascii="Georgia" w:hAnsi="Georgia" w:cs="Times New Roman"/>
          <w:sz w:val="24"/>
        </w:rPr>
        <w:t>Article 2</w:t>
      </w:r>
      <w:r w:rsidR="001C4B4B">
        <w:rPr>
          <w:rFonts w:ascii="Georgia" w:hAnsi="Georgia" w:cs="Times New Roman"/>
          <w:sz w:val="24"/>
        </w:rPr>
        <w:t>8</w:t>
      </w:r>
      <w:r w:rsidR="00682A57" w:rsidRPr="00EF2A22">
        <w:rPr>
          <w:rFonts w:ascii="Georgia" w:hAnsi="Georgia" w:cs="Times New Roman"/>
          <w:sz w:val="24"/>
        </w:rPr>
        <w:t>)</w:t>
      </w:r>
    </w:p>
    <w:p w:rsidR="00EF2A22" w:rsidRPr="00EF2A22" w:rsidRDefault="00851185" w:rsidP="00EF2A22">
      <w:pPr>
        <w:pStyle w:val="ListParagraph"/>
        <w:numPr>
          <w:ilvl w:val="3"/>
          <w:numId w:val="14"/>
        </w:numPr>
        <w:tabs>
          <w:tab w:val="left" w:pos="1620"/>
        </w:tabs>
        <w:spacing w:after="0" w:line="240" w:lineRule="auto"/>
        <w:ind w:left="1440" w:right="-720"/>
        <w:jc w:val="both"/>
        <w:rPr>
          <w:rFonts w:ascii="Georgia" w:hAnsi="Georgia" w:cs="Times New Roman"/>
          <w:b/>
          <w:sz w:val="24"/>
        </w:rPr>
      </w:pPr>
      <w:r w:rsidRPr="00EF2A22">
        <w:rPr>
          <w:rFonts w:ascii="Georgia" w:hAnsi="Georgia" w:cs="Times New Roman"/>
          <w:sz w:val="24"/>
        </w:rPr>
        <w:t>Motion to Take from the Table</w:t>
      </w:r>
      <w:r w:rsidR="00682A57" w:rsidRPr="00EF2A22">
        <w:rPr>
          <w:rFonts w:ascii="Georgia" w:hAnsi="Georgia" w:cs="Times New Roman"/>
          <w:sz w:val="24"/>
        </w:rPr>
        <w:t xml:space="preserve"> (</w:t>
      </w:r>
      <w:r w:rsidR="00E016B8" w:rsidRPr="00EF2A22">
        <w:rPr>
          <w:rFonts w:ascii="Georgia" w:hAnsi="Georgia" w:cs="Times New Roman"/>
          <w:sz w:val="24"/>
        </w:rPr>
        <w:t>Article 3</w:t>
      </w:r>
      <w:r w:rsidR="001C4B4B">
        <w:rPr>
          <w:rFonts w:ascii="Georgia" w:hAnsi="Georgia" w:cs="Times New Roman"/>
          <w:sz w:val="24"/>
        </w:rPr>
        <w:t>3</w:t>
      </w:r>
      <w:r w:rsidR="000A07F6" w:rsidRPr="00EF2A22">
        <w:rPr>
          <w:rFonts w:ascii="Georgia" w:hAnsi="Georgia" w:cs="Times New Roman"/>
          <w:sz w:val="24"/>
        </w:rPr>
        <w:t>, 2</w:t>
      </w:r>
      <w:r w:rsidR="00682A57" w:rsidRPr="00EF2A22">
        <w:rPr>
          <w:rFonts w:ascii="Georgia" w:hAnsi="Georgia" w:cs="Times New Roman"/>
          <w:sz w:val="24"/>
        </w:rPr>
        <w:t>)</w:t>
      </w:r>
    </w:p>
    <w:p w:rsidR="00EF2A22" w:rsidRPr="00EF2A22" w:rsidRDefault="00851185" w:rsidP="00EF2A22">
      <w:pPr>
        <w:pStyle w:val="ListParagraph"/>
        <w:numPr>
          <w:ilvl w:val="3"/>
          <w:numId w:val="14"/>
        </w:numPr>
        <w:tabs>
          <w:tab w:val="left" w:pos="1620"/>
        </w:tabs>
        <w:spacing w:after="0" w:line="240" w:lineRule="auto"/>
        <w:ind w:left="1440" w:right="-720"/>
        <w:jc w:val="both"/>
        <w:rPr>
          <w:rFonts w:ascii="Georgia" w:hAnsi="Georgia" w:cs="Times New Roman"/>
          <w:b/>
          <w:sz w:val="24"/>
        </w:rPr>
      </w:pPr>
      <w:r w:rsidRPr="00EF2A22">
        <w:rPr>
          <w:rFonts w:ascii="Georgia" w:hAnsi="Georgia" w:cs="Times New Roman"/>
          <w:sz w:val="24"/>
        </w:rPr>
        <w:t>Motion to Reconsider</w:t>
      </w:r>
      <w:r w:rsidR="00682A57" w:rsidRPr="00EF2A22">
        <w:rPr>
          <w:rFonts w:ascii="Georgia" w:hAnsi="Georgia" w:cs="Times New Roman"/>
          <w:sz w:val="24"/>
        </w:rPr>
        <w:t xml:space="preserve"> (</w:t>
      </w:r>
      <w:r w:rsidR="00706C7A">
        <w:rPr>
          <w:rFonts w:ascii="Georgia" w:hAnsi="Georgia" w:cs="Times New Roman"/>
          <w:sz w:val="24"/>
        </w:rPr>
        <w:t>Article 3</w:t>
      </w:r>
      <w:r w:rsidR="00C013E7">
        <w:rPr>
          <w:rFonts w:ascii="Georgia" w:hAnsi="Georgia" w:cs="Times New Roman"/>
          <w:sz w:val="24"/>
        </w:rPr>
        <w:t>2</w:t>
      </w:r>
      <w:r w:rsidR="00682A57" w:rsidRPr="00EF2A22">
        <w:rPr>
          <w:rFonts w:ascii="Georgia" w:hAnsi="Georgia" w:cs="Times New Roman"/>
          <w:sz w:val="24"/>
        </w:rPr>
        <w:t>)</w:t>
      </w:r>
    </w:p>
    <w:p w:rsidR="00EF2A22" w:rsidRPr="00EF2A22" w:rsidRDefault="00783B46" w:rsidP="00EF2A22">
      <w:pPr>
        <w:pStyle w:val="ListParagraph"/>
        <w:numPr>
          <w:ilvl w:val="3"/>
          <w:numId w:val="14"/>
        </w:numPr>
        <w:tabs>
          <w:tab w:val="left" w:pos="1620"/>
        </w:tabs>
        <w:spacing w:after="0" w:line="240" w:lineRule="auto"/>
        <w:ind w:left="1440" w:right="-720"/>
        <w:jc w:val="both"/>
        <w:rPr>
          <w:rFonts w:ascii="Georgia" w:hAnsi="Georgia" w:cs="Times New Roman"/>
          <w:b/>
          <w:sz w:val="24"/>
        </w:rPr>
      </w:pPr>
      <w:r w:rsidRPr="00EF2A22">
        <w:rPr>
          <w:rFonts w:ascii="Georgia" w:hAnsi="Georgia" w:cs="Times New Roman"/>
          <w:sz w:val="24"/>
        </w:rPr>
        <w:lastRenderedPageBreak/>
        <w:t>Motion to Reorder</w:t>
      </w:r>
      <w:r w:rsidR="00682A57" w:rsidRPr="00EF2A22">
        <w:rPr>
          <w:rFonts w:ascii="Georgia" w:hAnsi="Georgia" w:cs="Times New Roman"/>
          <w:sz w:val="24"/>
        </w:rPr>
        <w:t xml:space="preserve"> (</w:t>
      </w:r>
      <w:r w:rsidR="00D41F13" w:rsidRPr="00EF2A22">
        <w:rPr>
          <w:rFonts w:ascii="Georgia" w:hAnsi="Georgia" w:cs="Times New Roman"/>
          <w:sz w:val="24"/>
        </w:rPr>
        <w:t>Article 2</w:t>
      </w:r>
      <w:r w:rsidR="001C4B4B">
        <w:rPr>
          <w:rFonts w:ascii="Georgia" w:hAnsi="Georgia" w:cs="Times New Roman"/>
          <w:sz w:val="24"/>
        </w:rPr>
        <w:t>9</w:t>
      </w:r>
      <w:r w:rsidR="00682A57" w:rsidRPr="00EF2A22">
        <w:rPr>
          <w:rFonts w:ascii="Georgia" w:hAnsi="Georgia" w:cs="Times New Roman"/>
          <w:sz w:val="24"/>
        </w:rPr>
        <w:t>)</w:t>
      </w:r>
    </w:p>
    <w:p w:rsidR="00E057C1" w:rsidRPr="00EF2A22" w:rsidRDefault="00851185" w:rsidP="00EF2A22">
      <w:pPr>
        <w:pStyle w:val="ListParagraph"/>
        <w:numPr>
          <w:ilvl w:val="3"/>
          <w:numId w:val="14"/>
        </w:numPr>
        <w:tabs>
          <w:tab w:val="left" w:pos="1620"/>
        </w:tabs>
        <w:spacing w:after="0" w:line="240" w:lineRule="auto"/>
        <w:ind w:left="1440" w:right="-720"/>
        <w:jc w:val="both"/>
        <w:rPr>
          <w:rFonts w:ascii="Georgia" w:hAnsi="Georgia" w:cs="Times New Roman"/>
          <w:b/>
          <w:sz w:val="24"/>
        </w:rPr>
      </w:pPr>
      <w:r w:rsidRPr="00EF2A22">
        <w:rPr>
          <w:rFonts w:ascii="Georgia" w:hAnsi="Georgia" w:cs="Times New Roman"/>
          <w:sz w:val="24"/>
        </w:rPr>
        <w:t>Motion to set the agenda</w:t>
      </w:r>
      <w:r w:rsidR="00682A57" w:rsidRPr="00EF2A22">
        <w:rPr>
          <w:rFonts w:ascii="Georgia" w:hAnsi="Georgia" w:cs="Times New Roman"/>
          <w:sz w:val="24"/>
        </w:rPr>
        <w:t xml:space="preserve"> (Article 1</w:t>
      </w:r>
      <w:r w:rsidR="00706C7A">
        <w:rPr>
          <w:rFonts w:ascii="Georgia" w:hAnsi="Georgia" w:cs="Times New Roman"/>
          <w:sz w:val="24"/>
        </w:rPr>
        <w:t>2</w:t>
      </w:r>
      <w:r w:rsidR="00682A57" w:rsidRPr="00EF2A22">
        <w:rPr>
          <w:rFonts w:ascii="Georgia" w:hAnsi="Georgia" w:cs="Times New Roman"/>
          <w:sz w:val="24"/>
        </w:rPr>
        <w:t>)</w:t>
      </w:r>
    </w:p>
    <w:p w:rsidR="00682A57" w:rsidRPr="00E057C1" w:rsidRDefault="00C32EEF" w:rsidP="00EF2A22">
      <w:pPr>
        <w:pStyle w:val="ListParagraph"/>
        <w:numPr>
          <w:ilvl w:val="0"/>
          <w:numId w:val="14"/>
        </w:numPr>
        <w:spacing w:after="0" w:line="240" w:lineRule="auto"/>
        <w:ind w:left="-720" w:right="-720"/>
        <w:jc w:val="both"/>
        <w:rPr>
          <w:rFonts w:ascii="Georgia" w:hAnsi="Georgia" w:cs="Times New Roman"/>
          <w:b/>
          <w:sz w:val="24"/>
        </w:rPr>
      </w:pPr>
      <w:r w:rsidRPr="00E057C1">
        <w:rPr>
          <w:rFonts w:ascii="Georgia" w:hAnsi="Georgia" w:cs="Times New Roman"/>
          <w:b/>
          <w:sz w:val="24"/>
        </w:rPr>
        <w:t>Withdrawal of Motions:</w:t>
      </w:r>
      <w:r w:rsidRPr="00E057C1">
        <w:rPr>
          <w:rFonts w:ascii="Georgia" w:hAnsi="Georgia" w:cs="Times New Roman"/>
          <w:sz w:val="24"/>
        </w:rPr>
        <w:t xml:space="preserve"> A delegate may withdraw a motion that he/she has laid on the table at any point up to the time at which the Chair puts the said motion to a vote.</w:t>
      </w:r>
    </w:p>
    <w:p w:rsidR="00682A57" w:rsidRDefault="00682A57" w:rsidP="00CA6183">
      <w:pPr>
        <w:spacing w:after="0" w:line="240" w:lineRule="auto"/>
        <w:ind w:left="-720" w:right="-720"/>
        <w:jc w:val="both"/>
        <w:rPr>
          <w:rFonts w:ascii="Georgia" w:hAnsi="Georgia" w:cs="Times New Roman"/>
          <w:sz w:val="24"/>
        </w:rPr>
      </w:pPr>
    </w:p>
    <w:p w:rsidR="00682A57" w:rsidRDefault="00682A57" w:rsidP="00CA6183">
      <w:pPr>
        <w:spacing w:after="0" w:line="240" w:lineRule="auto"/>
        <w:ind w:left="-720" w:right="-720"/>
        <w:jc w:val="both"/>
        <w:rPr>
          <w:rFonts w:ascii="Georgia" w:hAnsi="Georgia" w:cs="Times New Roman"/>
          <w:b/>
          <w:sz w:val="24"/>
        </w:rPr>
      </w:pPr>
      <w:r>
        <w:rPr>
          <w:rFonts w:ascii="Georgia" w:hAnsi="Georgia" w:cs="Times New Roman"/>
          <w:b/>
          <w:sz w:val="24"/>
        </w:rPr>
        <w:t>Article 2</w:t>
      </w:r>
      <w:r w:rsidR="00706C7A">
        <w:rPr>
          <w:rFonts w:ascii="Georgia" w:hAnsi="Georgia" w:cs="Times New Roman"/>
          <w:b/>
          <w:sz w:val="24"/>
        </w:rPr>
        <w:t>1</w:t>
      </w:r>
      <w:r>
        <w:rPr>
          <w:rFonts w:ascii="Georgia" w:hAnsi="Georgia" w:cs="Times New Roman"/>
          <w:b/>
          <w:sz w:val="24"/>
        </w:rPr>
        <w:t>: Dilatory Motions</w:t>
      </w:r>
    </w:p>
    <w:p w:rsidR="00682A57" w:rsidRDefault="00682A57" w:rsidP="00CA6183">
      <w:pPr>
        <w:spacing w:after="0" w:line="240" w:lineRule="auto"/>
        <w:ind w:left="-720" w:right="-720"/>
        <w:jc w:val="both"/>
        <w:rPr>
          <w:rFonts w:ascii="Georgia" w:hAnsi="Georgia" w:cs="Times New Roman"/>
          <w:sz w:val="24"/>
        </w:rPr>
      </w:pPr>
    </w:p>
    <w:p w:rsidR="00682A57" w:rsidRDefault="00682A57" w:rsidP="00CA6183">
      <w:pPr>
        <w:spacing w:after="0" w:line="240" w:lineRule="auto"/>
        <w:ind w:left="-720" w:right="-720"/>
        <w:jc w:val="both"/>
        <w:rPr>
          <w:rFonts w:ascii="Georgia" w:hAnsi="Georgia" w:cs="Times New Roman"/>
          <w:sz w:val="24"/>
        </w:rPr>
      </w:pPr>
      <w:r>
        <w:rPr>
          <w:rFonts w:ascii="Georgia" w:hAnsi="Georgia" w:cs="Times New Roman"/>
          <w:sz w:val="24"/>
        </w:rPr>
        <w:t>The Chair may rule as dilatory (and therefore out of order) any motion that is frivolous or non-germane, and which is clearly intended to disrupt or delay the normal function of the body. The Chair’s rulings in these cases are not subject to appeal.</w:t>
      </w:r>
    </w:p>
    <w:p w:rsidR="00682A57" w:rsidRDefault="00682A57" w:rsidP="00CA6183">
      <w:pPr>
        <w:spacing w:after="0" w:line="240" w:lineRule="auto"/>
        <w:ind w:left="-720" w:right="-720"/>
        <w:jc w:val="both"/>
        <w:rPr>
          <w:rFonts w:ascii="Georgia" w:hAnsi="Georgia" w:cs="Times New Roman"/>
          <w:sz w:val="24"/>
        </w:rPr>
      </w:pPr>
    </w:p>
    <w:p w:rsidR="00682A57" w:rsidRDefault="00682A57" w:rsidP="00CA6183">
      <w:pPr>
        <w:spacing w:after="0" w:line="240" w:lineRule="auto"/>
        <w:ind w:left="-720" w:right="-720"/>
        <w:jc w:val="both"/>
        <w:rPr>
          <w:rFonts w:ascii="Georgia" w:hAnsi="Georgia" w:cs="Times New Roman"/>
          <w:b/>
          <w:sz w:val="24"/>
        </w:rPr>
      </w:pPr>
      <w:r>
        <w:rPr>
          <w:rFonts w:ascii="Georgia" w:hAnsi="Georgia" w:cs="Times New Roman"/>
          <w:b/>
          <w:sz w:val="24"/>
        </w:rPr>
        <w:t>Article 2</w:t>
      </w:r>
      <w:r w:rsidR="00706C7A">
        <w:rPr>
          <w:rFonts w:ascii="Georgia" w:hAnsi="Georgia" w:cs="Times New Roman"/>
          <w:b/>
          <w:sz w:val="24"/>
        </w:rPr>
        <w:t>2</w:t>
      </w:r>
      <w:r>
        <w:rPr>
          <w:rFonts w:ascii="Georgia" w:hAnsi="Georgia" w:cs="Times New Roman"/>
          <w:b/>
          <w:sz w:val="24"/>
        </w:rPr>
        <w:t xml:space="preserve">: </w:t>
      </w:r>
      <w:r w:rsidR="003C7876">
        <w:rPr>
          <w:rFonts w:ascii="Georgia" w:hAnsi="Georgia" w:cs="Times New Roman"/>
          <w:b/>
          <w:sz w:val="24"/>
        </w:rPr>
        <w:t>Working Papers</w:t>
      </w:r>
    </w:p>
    <w:p w:rsidR="00682A57" w:rsidRDefault="00682A57" w:rsidP="00CA6183">
      <w:pPr>
        <w:spacing w:after="0" w:line="240" w:lineRule="auto"/>
        <w:ind w:left="-720" w:right="-720"/>
        <w:jc w:val="both"/>
        <w:rPr>
          <w:rFonts w:ascii="Georgia" w:hAnsi="Georgia" w:cs="Times New Roman"/>
          <w:b/>
          <w:sz w:val="24"/>
        </w:rPr>
      </w:pPr>
    </w:p>
    <w:p w:rsidR="00682A57" w:rsidRDefault="00682A57" w:rsidP="00CA6183">
      <w:pPr>
        <w:spacing w:after="0" w:line="240" w:lineRule="auto"/>
        <w:ind w:left="-720" w:right="-720"/>
        <w:jc w:val="both"/>
        <w:rPr>
          <w:rFonts w:ascii="Georgia" w:hAnsi="Georgia" w:cs="Times New Roman"/>
          <w:sz w:val="24"/>
        </w:rPr>
      </w:pPr>
      <w:r>
        <w:rPr>
          <w:rFonts w:ascii="Georgia" w:hAnsi="Georgia" w:cs="Times New Roman"/>
          <w:sz w:val="24"/>
        </w:rPr>
        <w:t xml:space="preserve">Delegates may propose </w:t>
      </w:r>
      <w:r w:rsidR="003C7876">
        <w:rPr>
          <w:rFonts w:ascii="Georgia" w:hAnsi="Georgia" w:cs="Times New Roman"/>
          <w:sz w:val="24"/>
        </w:rPr>
        <w:t>working papers</w:t>
      </w:r>
      <w:r>
        <w:rPr>
          <w:rFonts w:ascii="Georgia" w:hAnsi="Georgia" w:cs="Times New Roman"/>
          <w:sz w:val="24"/>
        </w:rPr>
        <w:t xml:space="preserve"> for the body’s consideration on the current agenda topic. </w:t>
      </w:r>
      <w:r w:rsidR="003C7876">
        <w:rPr>
          <w:rFonts w:ascii="Georgia" w:hAnsi="Georgia" w:cs="Times New Roman"/>
          <w:sz w:val="24"/>
        </w:rPr>
        <w:t>Working papers</w:t>
      </w:r>
      <w:r>
        <w:rPr>
          <w:rFonts w:ascii="Georgia" w:hAnsi="Georgia" w:cs="Times New Roman"/>
          <w:sz w:val="24"/>
        </w:rPr>
        <w:t xml:space="preserve"> are a means of sharing ideas on the agenda topic in an organized manner. </w:t>
      </w:r>
      <w:r w:rsidR="003C7876">
        <w:rPr>
          <w:rFonts w:ascii="Georgia" w:hAnsi="Georgia" w:cs="Times New Roman"/>
          <w:sz w:val="24"/>
        </w:rPr>
        <w:t>Working papers</w:t>
      </w:r>
      <w:r>
        <w:rPr>
          <w:rFonts w:ascii="Georgia" w:hAnsi="Georgia" w:cs="Times New Roman"/>
          <w:sz w:val="24"/>
        </w:rPr>
        <w:t xml:space="preserve"> are intended to aid the committee in its discussion and formulation of resolutions. </w:t>
      </w:r>
      <w:r w:rsidR="003C7876">
        <w:rPr>
          <w:rFonts w:ascii="Georgia" w:hAnsi="Georgia" w:cs="Times New Roman"/>
          <w:sz w:val="24"/>
        </w:rPr>
        <w:t>Working papers</w:t>
      </w:r>
      <w:r>
        <w:rPr>
          <w:rFonts w:ascii="Georgia" w:hAnsi="Georgia" w:cs="Times New Roman"/>
          <w:sz w:val="24"/>
        </w:rPr>
        <w:t xml:space="preserve"> shall be considered germane to the agenda topic and therefore may be discussed and debated upon by speakers on the Speakers’ List. </w:t>
      </w:r>
      <w:r w:rsidR="003C7876">
        <w:rPr>
          <w:rFonts w:ascii="Georgia" w:hAnsi="Georgia" w:cs="Times New Roman"/>
          <w:sz w:val="24"/>
        </w:rPr>
        <w:t>Working papers</w:t>
      </w:r>
      <w:r>
        <w:rPr>
          <w:rFonts w:ascii="Georgia" w:hAnsi="Georgia" w:cs="Times New Roman"/>
          <w:sz w:val="24"/>
        </w:rPr>
        <w:t xml:space="preserve"> are not required to be in resolution</w:t>
      </w:r>
      <w:r w:rsidR="00C92BBA">
        <w:rPr>
          <w:rFonts w:ascii="Georgia" w:hAnsi="Georgia" w:cs="Times New Roman"/>
          <w:sz w:val="24"/>
        </w:rPr>
        <w:t>/ recommendation format, but ma</w:t>
      </w:r>
      <w:r>
        <w:rPr>
          <w:rFonts w:ascii="Georgia" w:hAnsi="Georgia" w:cs="Times New Roman"/>
          <w:sz w:val="24"/>
        </w:rPr>
        <w:t xml:space="preserve">y be copied and distributed at the Chair’s discretion. </w:t>
      </w:r>
      <w:r w:rsidR="003C7876">
        <w:rPr>
          <w:rFonts w:ascii="Georgia" w:hAnsi="Georgia" w:cs="Times New Roman"/>
          <w:sz w:val="24"/>
        </w:rPr>
        <w:t>Working papers</w:t>
      </w:r>
      <w:r>
        <w:rPr>
          <w:rFonts w:ascii="Georgia" w:hAnsi="Georgia" w:cs="Times New Roman"/>
          <w:sz w:val="24"/>
        </w:rPr>
        <w:t xml:space="preserve"> do not require additional signatures or sponsors to bring them to the floor; however, they must be signed by the Chair. They may not be discussed on the floor until the Chair has signed and distributed copies to all seated delegations. They cannot be formally introduced, amended, or voted on by the body.</w:t>
      </w:r>
    </w:p>
    <w:p w:rsidR="00682A57" w:rsidRDefault="00682A57" w:rsidP="00CA6183">
      <w:pPr>
        <w:spacing w:after="0" w:line="240" w:lineRule="auto"/>
        <w:ind w:left="-720" w:right="-720"/>
        <w:jc w:val="both"/>
        <w:rPr>
          <w:rFonts w:ascii="Georgia" w:hAnsi="Georgia" w:cs="Times New Roman"/>
          <w:sz w:val="24"/>
        </w:rPr>
      </w:pPr>
    </w:p>
    <w:p w:rsidR="00EF2A22" w:rsidRDefault="00706C7A" w:rsidP="00EF2A22">
      <w:pPr>
        <w:spacing w:after="0" w:line="240" w:lineRule="auto"/>
        <w:ind w:left="-720" w:right="-720"/>
        <w:jc w:val="both"/>
        <w:rPr>
          <w:rFonts w:ascii="Georgia" w:hAnsi="Georgia" w:cs="Times New Roman"/>
          <w:b/>
          <w:sz w:val="24"/>
        </w:rPr>
      </w:pPr>
      <w:r>
        <w:rPr>
          <w:rFonts w:ascii="Georgia" w:hAnsi="Georgia" w:cs="Times New Roman"/>
          <w:b/>
          <w:sz w:val="24"/>
        </w:rPr>
        <w:t>Article 23</w:t>
      </w:r>
      <w:r w:rsidR="00682A57">
        <w:rPr>
          <w:rFonts w:ascii="Georgia" w:hAnsi="Georgia" w:cs="Times New Roman"/>
          <w:b/>
          <w:sz w:val="24"/>
        </w:rPr>
        <w:t xml:space="preserve">: </w:t>
      </w:r>
      <w:r w:rsidR="000934A0">
        <w:rPr>
          <w:rFonts w:ascii="Georgia" w:hAnsi="Georgia" w:cs="Times New Roman"/>
          <w:b/>
          <w:sz w:val="24"/>
        </w:rPr>
        <w:t xml:space="preserve">Sponsorship of Motions and </w:t>
      </w:r>
      <w:r w:rsidR="003C7876">
        <w:rPr>
          <w:rFonts w:ascii="Georgia" w:hAnsi="Georgia" w:cs="Times New Roman"/>
          <w:b/>
          <w:sz w:val="24"/>
        </w:rPr>
        <w:t>Draft Resolutions</w:t>
      </w:r>
    </w:p>
    <w:p w:rsidR="00EF2A22" w:rsidRDefault="00EF2A22" w:rsidP="00EF2A22">
      <w:pPr>
        <w:spacing w:after="0" w:line="240" w:lineRule="auto"/>
        <w:ind w:left="-720" w:right="-720"/>
        <w:jc w:val="both"/>
        <w:rPr>
          <w:rFonts w:ascii="Georgia" w:hAnsi="Georgia" w:cs="Times New Roman"/>
          <w:b/>
          <w:sz w:val="24"/>
        </w:rPr>
      </w:pPr>
    </w:p>
    <w:p w:rsidR="00EF2A22" w:rsidRPr="00EF2A22" w:rsidRDefault="00911E06" w:rsidP="00EF2A22">
      <w:pPr>
        <w:pStyle w:val="ListParagraph"/>
        <w:numPr>
          <w:ilvl w:val="0"/>
          <w:numId w:val="16"/>
        </w:numPr>
        <w:spacing w:after="0" w:line="240" w:lineRule="auto"/>
        <w:ind w:left="-360" w:right="-720"/>
        <w:jc w:val="both"/>
        <w:rPr>
          <w:rFonts w:ascii="Georgia" w:hAnsi="Georgia" w:cs="Times New Roman"/>
          <w:b/>
          <w:sz w:val="24"/>
        </w:rPr>
      </w:pPr>
      <w:r w:rsidRPr="00EF2A22">
        <w:rPr>
          <w:rFonts w:ascii="Georgia" w:hAnsi="Georgia" w:cs="Times New Roman"/>
          <w:sz w:val="24"/>
        </w:rPr>
        <w:t>A</w:t>
      </w:r>
      <w:r w:rsidR="008E2A24" w:rsidRPr="00EF2A22">
        <w:rPr>
          <w:rFonts w:ascii="Georgia" w:hAnsi="Georgia" w:cs="Times New Roman"/>
          <w:sz w:val="24"/>
        </w:rPr>
        <w:t xml:space="preserve">ny </w:t>
      </w:r>
      <w:r w:rsidRPr="00EF2A22">
        <w:rPr>
          <w:rFonts w:ascii="Georgia" w:hAnsi="Georgia" w:cs="Times New Roman"/>
          <w:sz w:val="24"/>
        </w:rPr>
        <w:t xml:space="preserve">delegation may become a co-sponsor of a </w:t>
      </w:r>
      <w:r w:rsidR="000A1C6E">
        <w:rPr>
          <w:rFonts w:ascii="Georgia" w:hAnsi="Georgia" w:cs="Times New Roman"/>
          <w:sz w:val="24"/>
        </w:rPr>
        <w:t>draft resolution</w:t>
      </w:r>
      <w:r w:rsidRPr="00EF2A22">
        <w:rPr>
          <w:rFonts w:ascii="Georgia" w:hAnsi="Georgia" w:cs="Times New Roman"/>
          <w:sz w:val="24"/>
        </w:rPr>
        <w:t xml:space="preserve"> at any time before any substantive votes have been taken with consent of the sponsor.</w:t>
      </w:r>
    </w:p>
    <w:p w:rsidR="00EF2A22" w:rsidRPr="00EF2A22" w:rsidRDefault="00911E06" w:rsidP="00EF2A22">
      <w:pPr>
        <w:pStyle w:val="ListParagraph"/>
        <w:numPr>
          <w:ilvl w:val="0"/>
          <w:numId w:val="16"/>
        </w:numPr>
        <w:spacing w:after="0" w:line="240" w:lineRule="auto"/>
        <w:ind w:left="-360" w:right="-720"/>
        <w:jc w:val="both"/>
        <w:rPr>
          <w:rFonts w:ascii="Georgia" w:hAnsi="Georgia" w:cs="Times New Roman"/>
          <w:b/>
          <w:sz w:val="24"/>
        </w:rPr>
      </w:pPr>
      <w:r w:rsidRPr="00EF2A22">
        <w:rPr>
          <w:rFonts w:ascii="Georgia" w:hAnsi="Georgia" w:cs="Times New Roman"/>
          <w:sz w:val="24"/>
        </w:rPr>
        <w:t>A co-sponsor may drop their co-sponsorship of a resolution/ recommendation at any time before any substantive votes have been taken</w:t>
      </w:r>
      <w:r w:rsidR="008E2A24" w:rsidRPr="00EF2A22">
        <w:rPr>
          <w:rFonts w:ascii="Georgia" w:hAnsi="Georgia" w:cs="Times New Roman"/>
          <w:sz w:val="24"/>
        </w:rPr>
        <w:t xml:space="preserve"> by sending a not</w:t>
      </w:r>
      <w:r w:rsidR="000A1C6E">
        <w:rPr>
          <w:rFonts w:ascii="Georgia" w:hAnsi="Georgia" w:cs="Times New Roman"/>
          <w:sz w:val="24"/>
        </w:rPr>
        <w:t>e</w:t>
      </w:r>
      <w:r w:rsidR="008E2A24" w:rsidRPr="00EF2A22">
        <w:rPr>
          <w:rFonts w:ascii="Georgia" w:hAnsi="Georgia" w:cs="Times New Roman"/>
          <w:sz w:val="24"/>
        </w:rPr>
        <w:t xml:space="preserve"> to the Chair expressing his/ her intent to do so</w:t>
      </w:r>
      <w:r w:rsidRPr="00EF2A22">
        <w:rPr>
          <w:rFonts w:ascii="Georgia" w:hAnsi="Georgia" w:cs="Times New Roman"/>
          <w:sz w:val="24"/>
        </w:rPr>
        <w:t>.</w:t>
      </w:r>
    </w:p>
    <w:p w:rsidR="00EF2A22" w:rsidRPr="00EF2A22" w:rsidRDefault="00911E06" w:rsidP="00EF2A22">
      <w:pPr>
        <w:pStyle w:val="ListParagraph"/>
        <w:numPr>
          <w:ilvl w:val="0"/>
          <w:numId w:val="16"/>
        </w:numPr>
        <w:spacing w:after="0" w:line="240" w:lineRule="auto"/>
        <w:ind w:left="-360" w:right="-720"/>
        <w:jc w:val="both"/>
        <w:rPr>
          <w:rFonts w:ascii="Georgia" w:hAnsi="Georgia" w:cs="Times New Roman"/>
          <w:b/>
          <w:sz w:val="24"/>
        </w:rPr>
      </w:pPr>
      <w:r w:rsidRPr="00EF2A22">
        <w:rPr>
          <w:rFonts w:ascii="Georgia" w:hAnsi="Georgia" w:cs="Times New Roman"/>
          <w:sz w:val="24"/>
        </w:rPr>
        <w:t>When sponsorship or co-sponsorship of a</w:t>
      </w:r>
      <w:r w:rsidR="000A1C6E">
        <w:rPr>
          <w:rFonts w:ascii="Georgia" w:hAnsi="Georgia" w:cs="Times New Roman"/>
          <w:sz w:val="24"/>
        </w:rPr>
        <w:t xml:space="preserve"> draft resolution</w:t>
      </w:r>
      <w:r w:rsidRPr="00EF2A22">
        <w:rPr>
          <w:rFonts w:ascii="Georgia" w:hAnsi="Georgia" w:cs="Times New Roman"/>
          <w:sz w:val="24"/>
        </w:rPr>
        <w:t xml:space="preserve"> is withdrawn, another delegation may immediately assume spons</w:t>
      </w:r>
      <w:r w:rsidR="00EF2A22">
        <w:rPr>
          <w:rFonts w:ascii="Georgia" w:hAnsi="Georgia" w:cs="Times New Roman"/>
          <w:sz w:val="24"/>
        </w:rPr>
        <w:t xml:space="preserve">orship or co-sponsorship, </w:t>
      </w:r>
      <w:r w:rsidR="000873F7">
        <w:rPr>
          <w:rFonts w:ascii="Georgia" w:hAnsi="Georgia" w:cs="Times New Roman"/>
          <w:sz w:val="24"/>
        </w:rPr>
        <w:t>to the order that said</w:t>
      </w:r>
      <w:r w:rsidRPr="00EF2A22">
        <w:rPr>
          <w:rFonts w:ascii="Georgia" w:hAnsi="Georgia" w:cs="Times New Roman"/>
          <w:sz w:val="24"/>
        </w:rPr>
        <w:t xml:space="preserve"> proposal continues to have the minimum number of sponsors, otherwise the proposal is considered withdrawn.</w:t>
      </w:r>
    </w:p>
    <w:p w:rsidR="00911E06" w:rsidRPr="00EF2A22" w:rsidRDefault="00911E06" w:rsidP="00EF2A22">
      <w:pPr>
        <w:pStyle w:val="ListParagraph"/>
        <w:numPr>
          <w:ilvl w:val="0"/>
          <w:numId w:val="16"/>
        </w:numPr>
        <w:spacing w:after="0" w:line="240" w:lineRule="auto"/>
        <w:ind w:left="-360" w:right="-720"/>
        <w:jc w:val="both"/>
        <w:rPr>
          <w:rFonts w:ascii="Georgia" w:hAnsi="Georgia" w:cs="Times New Roman"/>
          <w:b/>
          <w:sz w:val="24"/>
        </w:rPr>
      </w:pPr>
      <w:r w:rsidRPr="00EF2A22">
        <w:rPr>
          <w:rFonts w:ascii="Georgia" w:hAnsi="Georgia" w:cs="Times New Roman"/>
          <w:sz w:val="24"/>
        </w:rPr>
        <w:t xml:space="preserve">When a </w:t>
      </w:r>
      <w:r w:rsidR="004F1A93" w:rsidRPr="00EF2A22">
        <w:rPr>
          <w:rFonts w:ascii="Georgia" w:hAnsi="Georgia" w:cs="Times New Roman"/>
          <w:sz w:val="24"/>
        </w:rPr>
        <w:t xml:space="preserve">draft resolution </w:t>
      </w:r>
      <w:r w:rsidRPr="00EF2A22">
        <w:rPr>
          <w:rFonts w:ascii="Georgia" w:hAnsi="Georgia" w:cs="Times New Roman"/>
          <w:sz w:val="24"/>
        </w:rPr>
        <w:t xml:space="preserve">is withdrawn, all proposed amendments to it are withdrawn also. A withdrawn </w:t>
      </w:r>
      <w:r w:rsidR="004F1A93" w:rsidRPr="00EF2A22">
        <w:rPr>
          <w:rFonts w:ascii="Georgia" w:hAnsi="Georgia" w:cs="Times New Roman"/>
          <w:sz w:val="24"/>
        </w:rPr>
        <w:t>draft resolution</w:t>
      </w:r>
      <w:r w:rsidRPr="00EF2A22">
        <w:rPr>
          <w:rFonts w:ascii="Georgia" w:hAnsi="Georgia" w:cs="Times New Roman"/>
          <w:sz w:val="24"/>
        </w:rPr>
        <w:t xml:space="preserve"> may be resubmitted to the Chair for approval, at a later time, as provided for in these rules.</w:t>
      </w:r>
    </w:p>
    <w:p w:rsidR="00911E06" w:rsidRDefault="00911E06" w:rsidP="00CA6183">
      <w:pPr>
        <w:spacing w:after="0" w:line="240" w:lineRule="auto"/>
        <w:ind w:left="-720" w:right="-720"/>
        <w:jc w:val="both"/>
        <w:rPr>
          <w:rFonts w:ascii="Georgia" w:hAnsi="Georgia" w:cs="Times New Roman"/>
          <w:sz w:val="24"/>
        </w:rPr>
      </w:pPr>
    </w:p>
    <w:p w:rsidR="003536BC" w:rsidRDefault="00911E06" w:rsidP="003536BC">
      <w:pPr>
        <w:spacing w:after="0" w:line="240" w:lineRule="auto"/>
        <w:ind w:left="-720" w:right="-720"/>
        <w:jc w:val="both"/>
        <w:rPr>
          <w:rFonts w:ascii="Georgia" w:hAnsi="Georgia" w:cs="Times New Roman"/>
          <w:b/>
          <w:sz w:val="24"/>
        </w:rPr>
      </w:pPr>
      <w:r>
        <w:rPr>
          <w:rFonts w:ascii="Georgia" w:hAnsi="Georgia" w:cs="Times New Roman"/>
          <w:b/>
          <w:sz w:val="24"/>
        </w:rPr>
        <w:t>Article 2</w:t>
      </w:r>
      <w:r w:rsidR="00706C7A">
        <w:rPr>
          <w:rFonts w:ascii="Georgia" w:hAnsi="Georgia" w:cs="Times New Roman"/>
          <w:b/>
          <w:sz w:val="24"/>
        </w:rPr>
        <w:t>4</w:t>
      </w:r>
      <w:r>
        <w:rPr>
          <w:rFonts w:ascii="Georgia" w:hAnsi="Georgia" w:cs="Times New Roman"/>
          <w:b/>
          <w:sz w:val="24"/>
        </w:rPr>
        <w:t>: Resolutions/ Recommendations</w:t>
      </w:r>
    </w:p>
    <w:p w:rsidR="003536BC" w:rsidRDefault="003536BC" w:rsidP="003536BC">
      <w:pPr>
        <w:spacing w:after="0" w:line="240" w:lineRule="auto"/>
        <w:ind w:left="-720" w:right="-720"/>
        <w:jc w:val="both"/>
        <w:rPr>
          <w:rFonts w:ascii="Georgia" w:hAnsi="Georgia" w:cs="Times New Roman"/>
          <w:b/>
          <w:sz w:val="24"/>
        </w:rPr>
      </w:pPr>
    </w:p>
    <w:p w:rsidR="003536BC" w:rsidRPr="003536BC" w:rsidRDefault="00AC5781" w:rsidP="003536BC">
      <w:pPr>
        <w:pStyle w:val="ListParagraph"/>
        <w:numPr>
          <w:ilvl w:val="0"/>
          <w:numId w:val="17"/>
        </w:numPr>
        <w:spacing w:after="0" w:line="240" w:lineRule="auto"/>
        <w:ind w:left="-360" w:right="-720"/>
        <w:jc w:val="both"/>
        <w:rPr>
          <w:rFonts w:ascii="Georgia" w:hAnsi="Georgia" w:cs="Times New Roman"/>
          <w:b/>
          <w:sz w:val="24"/>
        </w:rPr>
      </w:pPr>
      <w:r w:rsidRPr="003536BC">
        <w:rPr>
          <w:rFonts w:ascii="Georgia" w:hAnsi="Georgia" w:cs="Times New Roman"/>
          <w:sz w:val="24"/>
        </w:rPr>
        <w:t>Any delegate may propose</w:t>
      </w:r>
      <w:r w:rsidR="000873F7">
        <w:rPr>
          <w:rFonts w:ascii="Georgia" w:hAnsi="Georgia" w:cs="Times New Roman"/>
          <w:sz w:val="24"/>
        </w:rPr>
        <w:t xml:space="preserve"> a</w:t>
      </w:r>
      <w:r w:rsidRPr="003536BC">
        <w:rPr>
          <w:rFonts w:ascii="Georgia" w:hAnsi="Georgia" w:cs="Times New Roman"/>
          <w:sz w:val="24"/>
        </w:rPr>
        <w:t xml:space="preserve"> </w:t>
      </w:r>
      <w:r w:rsidR="004F1A93" w:rsidRPr="003536BC">
        <w:rPr>
          <w:rFonts w:ascii="Georgia" w:hAnsi="Georgia" w:cs="Times New Roman"/>
          <w:sz w:val="24"/>
        </w:rPr>
        <w:t>draft resolution</w:t>
      </w:r>
      <w:r w:rsidRPr="003536BC">
        <w:rPr>
          <w:rFonts w:ascii="Georgia" w:hAnsi="Georgia" w:cs="Times New Roman"/>
          <w:sz w:val="24"/>
        </w:rPr>
        <w:t xml:space="preserve"> for debate by the committee as they are official documents of the committee.</w:t>
      </w:r>
    </w:p>
    <w:p w:rsidR="003536BC" w:rsidRPr="003536BC" w:rsidRDefault="00AC5781" w:rsidP="003536BC">
      <w:pPr>
        <w:pStyle w:val="ListParagraph"/>
        <w:numPr>
          <w:ilvl w:val="0"/>
          <w:numId w:val="17"/>
        </w:numPr>
        <w:spacing w:after="0" w:line="240" w:lineRule="auto"/>
        <w:ind w:left="-360" w:right="-720"/>
        <w:jc w:val="both"/>
        <w:rPr>
          <w:rFonts w:ascii="Georgia" w:hAnsi="Georgia" w:cs="Times New Roman"/>
          <w:b/>
          <w:sz w:val="24"/>
        </w:rPr>
      </w:pPr>
      <w:r w:rsidRPr="003536BC">
        <w:rPr>
          <w:rFonts w:ascii="Georgia" w:hAnsi="Georgia" w:cs="Times New Roman"/>
          <w:sz w:val="24"/>
        </w:rPr>
        <w:t xml:space="preserve">All </w:t>
      </w:r>
      <w:r w:rsidR="004F1A93" w:rsidRPr="003536BC">
        <w:rPr>
          <w:rFonts w:ascii="Georgia" w:hAnsi="Georgia" w:cs="Times New Roman"/>
          <w:sz w:val="24"/>
        </w:rPr>
        <w:t>draft resolution</w:t>
      </w:r>
      <w:r w:rsidR="009C36A1" w:rsidRPr="003536BC">
        <w:rPr>
          <w:rFonts w:ascii="Georgia" w:hAnsi="Georgia" w:cs="Times New Roman"/>
          <w:sz w:val="24"/>
        </w:rPr>
        <w:t>s</w:t>
      </w:r>
      <w:r w:rsidRPr="003536BC">
        <w:rPr>
          <w:rFonts w:ascii="Georgia" w:hAnsi="Georgia" w:cs="Times New Roman"/>
          <w:sz w:val="24"/>
        </w:rPr>
        <w:t xml:space="preserve"> must be formatted by following the standard guidelines of the committee</w:t>
      </w:r>
      <w:r w:rsidR="009C36A1" w:rsidRPr="003536BC">
        <w:rPr>
          <w:rFonts w:ascii="Georgia" w:hAnsi="Georgia" w:cs="Times New Roman"/>
          <w:sz w:val="24"/>
        </w:rPr>
        <w:t xml:space="preserve"> before being voted on</w:t>
      </w:r>
      <w:r w:rsidRPr="003536BC">
        <w:rPr>
          <w:rFonts w:ascii="Georgia" w:hAnsi="Georgia" w:cs="Times New Roman"/>
          <w:sz w:val="24"/>
        </w:rPr>
        <w:t>.</w:t>
      </w:r>
    </w:p>
    <w:p w:rsidR="003536BC" w:rsidRPr="003536BC" w:rsidRDefault="008725D9" w:rsidP="003536BC">
      <w:pPr>
        <w:pStyle w:val="ListParagraph"/>
        <w:numPr>
          <w:ilvl w:val="0"/>
          <w:numId w:val="17"/>
        </w:numPr>
        <w:spacing w:after="0" w:line="240" w:lineRule="auto"/>
        <w:ind w:left="-360" w:right="-720"/>
        <w:jc w:val="both"/>
        <w:rPr>
          <w:rFonts w:ascii="Georgia" w:hAnsi="Georgia" w:cs="Times New Roman"/>
          <w:b/>
          <w:sz w:val="24"/>
        </w:rPr>
      </w:pPr>
      <w:r w:rsidRPr="003536BC">
        <w:rPr>
          <w:rFonts w:ascii="Georgia" w:hAnsi="Georgia" w:cs="Times New Roman"/>
          <w:sz w:val="24"/>
        </w:rPr>
        <w:t xml:space="preserve">Multiple </w:t>
      </w:r>
      <w:r w:rsidR="004F1A93" w:rsidRPr="003536BC">
        <w:rPr>
          <w:rFonts w:ascii="Georgia" w:hAnsi="Georgia" w:cs="Times New Roman"/>
          <w:sz w:val="24"/>
        </w:rPr>
        <w:t>draft resolution</w:t>
      </w:r>
      <w:r w:rsidR="009C36A1" w:rsidRPr="003536BC">
        <w:rPr>
          <w:rFonts w:ascii="Georgia" w:hAnsi="Georgia" w:cs="Times New Roman"/>
          <w:sz w:val="24"/>
        </w:rPr>
        <w:t xml:space="preserve">s </w:t>
      </w:r>
      <w:r w:rsidRPr="003536BC">
        <w:rPr>
          <w:rFonts w:ascii="Georgia" w:hAnsi="Georgia" w:cs="Times New Roman"/>
          <w:sz w:val="24"/>
        </w:rPr>
        <w:t>may be on the floor at any time, but only one may be passed on any give agenda topic</w:t>
      </w:r>
    </w:p>
    <w:p w:rsidR="003536BC" w:rsidRPr="003536BC" w:rsidRDefault="00334C87" w:rsidP="003536BC">
      <w:pPr>
        <w:pStyle w:val="ListParagraph"/>
        <w:numPr>
          <w:ilvl w:val="0"/>
          <w:numId w:val="17"/>
        </w:numPr>
        <w:spacing w:after="0" w:line="240" w:lineRule="auto"/>
        <w:ind w:left="-360" w:right="-720"/>
        <w:jc w:val="both"/>
        <w:rPr>
          <w:rFonts w:ascii="Georgia" w:hAnsi="Georgia" w:cs="Times New Roman"/>
          <w:b/>
          <w:sz w:val="24"/>
        </w:rPr>
      </w:pPr>
      <w:r w:rsidRPr="003536BC">
        <w:rPr>
          <w:rFonts w:ascii="Georgia" w:hAnsi="Georgia" w:cs="Times New Roman"/>
          <w:b/>
          <w:sz w:val="24"/>
        </w:rPr>
        <w:lastRenderedPageBreak/>
        <w:t xml:space="preserve">Primary Sponsor: </w:t>
      </w:r>
      <w:r w:rsidR="008725D9" w:rsidRPr="003536BC">
        <w:rPr>
          <w:rFonts w:ascii="Georgia" w:hAnsi="Georgia" w:cs="Times New Roman"/>
          <w:sz w:val="24"/>
        </w:rPr>
        <w:t xml:space="preserve">To become a resolution or recommendation, </w:t>
      </w:r>
      <w:r w:rsidR="004F1A93" w:rsidRPr="003536BC">
        <w:rPr>
          <w:rFonts w:ascii="Georgia" w:hAnsi="Georgia" w:cs="Times New Roman"/>
          <w:sz w:val="24"/>
        </w:rPr>
        <w:t>a draft resolution must</w:t>
      </w:r>
      <w:r w:rsidR="00C650C8">
        <w:rPr>
          <w:rFonts w:ascii="Georgia" w:hAnsi="Georgia" w:cs="Times New Roman"/>
          <w:sz w:val="24"/>
        </w:rPr>
        <w:t xml:space="preserve"> have only one sponsor, </w:t>
      </w:r>
      <w:r w:rsidR="008E2A24" w:rsidRPr="003536BC">
        <w:rPr>
          <w:rFonts w:ascii="Georgia" w:hAnsi="Georgia" w:cs="Times New Roman"/>
          <w:sz w:val="24"/>
        </w:rPr>
        <w:t xml:space="preserve">defined as the main writer of the </w:t>
      </w:r>
      <w:r w:rsidR="004F1A93" w:rsidRPr="003536BC">
        <w:rPr>
          <w:rFonts w:ascii="Georgia" w:hAnsi="Georgia" w:cs="Times New Roman"/>
          <w:sz w:val="24"/>
        </w:rPr>
        <w:t>draft resolution</w:t>
      </w:r>
      <w:r w:rsidR="008E2A24" w:rsidRPr="003536BC">
        <w:rPr>
          <w:rFonts w:ascii="Georgia" w:hAnsi="Georgia" w:cs="Times New Roman"/>
          <w:sz w:val="24"/>
        </w:rPr>
        <w:t>.</w:t>
      </w:r>
      <w:r w:rsidR="00365A69" w:rsidRPr="003536BC">
        <w:rPr>
          <w:rFonts w:ascii="Georgia" w:hAnsi="Georgia" w:cs="Times New Roman"/>
          <w:sz w:val="24"/>
        </w:rPr>
        <w:t xml:space="preserve"> A sponsor ought to continue to express their support for the </w:t>
      </w:r>
      <w:r w:rsidR="004F1A93" w:rsidRPr="003536BC">
        <w:rPr>
          <w:rFonts w:ascii="Georgia" w:hAnsi="Georgia" w:cs="Times New Roman"/>
          <w:sz w:val="24"/>
        </w:rPr>
        <w:t>draft resolution</w:t>
      </w:r>
      <w:r w:rsidR="00365A69" w:rsidRPr="003536BC">
        <w:rPr>
          <w:rFonts w:ascii="Georgia" w:hAnsi="Georgia" w:cs="Times New Roman"/>
          <w:sz w:val="24"/>
        </w:rPr>
        <w:t xml:space="preserve"> throughout the debate.</w:t>
      </w:r>
    </w:p>
    <w:p w:rsidR="003536BC" w:rsidRPr="00C23177" w:rsidRDefault="00334C87" w:rsidP="00C23177">
      <w:pPr>
        <w:pStyle w:val="ListParagraph"/>
        <w:numPr>
          <w:ilvl w:val="0"/>
          <w:numId w:val="17"/>
        </w:numPr>
        <w:spacing w:after="0" w:line="240" w:lineRule="auto"/>
        <w:ind w:left="-360" w:right="-720"/>
        <w:jc w:val="both"/>
        <w:rPr>
          <w:rFonts w:ascii="Georgia" w:hAnsi="Georgia" w:cs="Times New Roman"/>
          <w:b/>
          <w:sz w:val="24"/>
        </w:rPr>
      </w:pPr>
      <w:r w:rsidRPr="003536BC">
        <w:rPr>
          <w:rFonts w:ascii="Georgia" w:hAnsi="Georgia" w:cs="Times New Roman"/>
          <w:b/>
          <w:sz w:val="24"/>
        </w:rPr>
        <w:t xml:space="preserve">Co-Sponsor: </w:t>
      </w:r>
      <w:r w:rsidR="00365A69" w:rsidRPr="003536BC">
        <w:rPr>
          <w:rFonts w:ascii="Georgia" w:hAnsi="Georgia" w:cs="Times New Roman"/>
          <w:sz w:val="24"/>
        </w:rPr>
        <w:t xml:space="preserve">Co-sponsors </w:t>
      </w:r>
      <w:r w:rsidR="00571950" w:rsidRPr="003536BC">
        <w:rPr>
          <w:rFonts w:ascii="Georgia" w:hAnsi="Georgia" w:cs="Times New Roman"/>
          <w:sz w:val="24"/>
        </w:rPr>
        <w:t xml:space="preserve">are not the main authors of a </w:t>
      </w:r>
      <w:r w:rsidR="004F1A93" w:rsidRPr="003536BC">
        <w:rPr>
          <w:rFonts w:ascii="Georgia" w:hAnsi="Georgia" w:cs="Times New Roman"/>
          <w:sz w:val="24"/>
        </w:rPr>
        <w:t>draft resolution</w:t>
      </w:r>
      <w:r w:rsidR="00571950" w:rsidRPr="003536BC">
        <w:rPr>
          <w:rFonts w:ascii="Georgia" w:hAnsi="Georgia" w:cs="Times New Roman"/>
          <w:sz w:val="24"/>
        </w:rPr>
        <w:t>, but have contributed ideas t</w:t>
      </w:r>
      <w:r w:rsidR="00C23177">
        <w:rPr>
          <w:rFonts w:ascii="Georgia" w:hAnsi="Georgia" w:cs="Times New Roman"/>
          <w:sz w:val="24"/>
        </w:rPr>
        <w:t>o the draft language. B</w:t>
      </w:r>
      <w:r w:rsidR="00571950" w:rsidRPr="003536BC">
        <w:rPr>
          <w:rFonts w:ascii="Georgia" w:hAnsi="Georgia" w:cs="Times New Roman"/>
          <w:sz w:val="24"/>
        </w:rPr>
        <w:t xml:space="preserve">eing a co-sponsor does not necessarily mean being in support of the </w:t>
      </w:r>
      <w:r w:rsidR="004F1A93" w:rsidRPr="003536BC">
        <w:rPr>
          <w:rFonts w:ascii="Georgia" w:hAnsi="Georgia" w:cs="Times New Roman"/>
          <w:sz w:val="24"/>
        </w:rPr>
        <w:t>draft resolution</w:t>
      </w:r>
      <w:r w:rsidR="00571950" w:rsidRPr="003536BC">
        <w:rPr>
          <w:rFonts w:ascii="Georgia" w:hAnsi="Georgia" w:cs="Times New Roman"/>
          <w:sz w:val="24"/>
        </w:rPr>
        <w:t xml:space="preserve"> presented</w:t>
      </w:r>
      <w:r w:rsidR="00C650C8">
        <w:rPr>
          <w:rFonts w:ascii="Georgia" w:hAnsi="Georgia" w:cs="Times New Roman"/>
          <w:sz w:val="24"/>
        </w:rPr>
        <w:t>;</w:t>
      </w:r>
      <w:r w:rsidR="00571950" w:rsidRPr="00C23177">
        <w:rPr>
          <w:rFonts w:ascii="Georgia" w:hAnsi="Georgia" w:cs="Times New Roman"/>
          <w:sz w:val="24"/>
        </w:rPr>
        <w:t xml:space="preserve"> a delegation may just want to see </w:t>
      </w:r>
      <w:r w:rsidR="00C23177">
        <w:rPr>
          <w:rFonts w:ascii="Georgia" w:hAnsi="Georgia" w:cs="Times New Roman"/>
          <w:sz w:val="24"/>
        </w:rPr>
        <w:t xml:space="preserve">a draft resolution </w:t>
      </w:r>
      <w:r w:rsidR="00571950" w:rsidRPr="00C23177">
        <w:rPr>
          <w:rFonts w:ascii="Georgia" w:hAnsi="Georgia" w:cs="Times New Roman"/>
          <w:sz w:val="24"/>
        </w:rPr>
        <w:t>debated in front of the rest of the committee.</w:t>
      </w:r>
    </w:p>
    <w:p w:rsidR="003536BC" w:rsidRPr="003536BC" w:rsidRDefault="00334C87" w:rsidP="003536BC">
      <w:pPr>
        <w:pStyle w:val="ListParagraph"/>
        <w:numPr>
          <w:ilvl w:val="0"/>
          <w:numId w:val="17"/>
        </w:numPr>
        <w:spacing w:after="0" w:line="240" w:lineRule="auto"/>
        <w:ind w:left="-360" w:right="-720"/>
        <w:jc w:val="both"/>
        <w:rPr>
          <w:rFonts w:ascii="Georgia" w:hAnsi="Georgia" w:cs="Times New Roman"/>
          <w:b/>
          <w:sz w:val="24"/>
        </w:rPr>
      </w:pPr>
      <w:r w:rsidRPr="003536BC">
        <w:rPr>
          <w:rFonts w:ascii="Georgia" w:hAnsi="Georgia" w:cs="Times New Roman"/>
          <w:b/>
          <w:sz w:val="24"/>
        </w:rPr>
        <w:t xml:space="preserve">Signatories: </w:t>
      </w:r>
      <w:r w:rsidR="00365A69" w:rsidRPr="003536BC">
        <w:rPr>
          <w:rFonts w:ascii="Georgia" w:hAnsi="Georgia" w:cs="Times New Roman"/>
          <w:sz w:val="24"/>
        </w:rPr>
        <w:t>Signatories</w:t>
      </w:r>
      <w:r w:rsidR="00C23177">
        <w:rPr>
          <w:rFonts w:ascii="Georgia" w:hAnsi="Georgia" w:cs="Times New Roman"/>
          <w:sz w:val="24"/>
        </w:rPr>
        <w:t xml:space="preserve"> are</w:t>
      </w:r>
      <w:r w:rsidR="009C36A1" w:rsidRPr="003536BC">
        <w:rPr>
          <w:rFonts w:ascii="Georgia" w:hAnsi="Georgia" w:cs="Times New Roman"/>
          <w:sz w:val="24"/>
        </w:rPr>
        <w:t xml:space="preserve"> any </w:t>
      </w:r>
      <w:r w:rsidR="004F1A93" w:rsidRPr="003536BC">
        <w:rPr>
          <w:rFonts w:ascii="Georgia" w:hAnsi="Georgia" w:cs="Times New Roman"/>
          <w:sz w:val="24"/>
        </w:rPr>
        <w:t>delegation</w:t>
      </w:r>
      <w:r w:rsidR="00C23177">
        <w:rPr>
          <w:rFonts w:ascii="Georgia" w:hAnsi="Georgia" w:cs="Times New Roman"/>
          <w:sz w:val="24"/>
        </w:rPr>
        <w:t>s</w:t>
      </w:r>
      <w:r w:rsidR="004F1A93" w:rsidRPr="003536BC">
        <w:rPr>
          <w:rFonts w:ascii="Georgia" w:hAnsi="Georgia" w:cs="Times New Roman"/>
          <w:sz w:val="24"/>
        </w:rPr>
        <w:t xml:space="preserve"> </w:t>
      </w:r>
      <w:r w:rsidR="00C23177">
        <w:rPr>
          <w:rFonts w:ascii="Georgia" w:hAnsi="Georgia" w:cs="Times New Roman"/>
          <w:sz w:val="24"/>
        </w:rPr>
        <w:t>that sign</w:t>
      </w:r>
      <w:r w:rsidR="004F1A93" w:rsidRPr="003536BC">
        <w:rPr>
          <w:rFonts w:ascii="Georgia" w:hAnsi="Georgia" w:cs="Times New Roman"/>
          <w:sz w:val="24"/>
        </w:rPr>
        <w:t xml:space="preserve"> a draft resolution </w:t>
      </w:r>
      <w:r w:rsidR="00365A69" w:rsidRPr="003536BC">
        <w:rPr>
          <w:rFonts w:ascii="Georgia" w:hAnsi="Georgia" w:cs="Times New Roman"/>
          <w:sz w:val="24"/>
        </w:rPr>
        <w:t>witho</w:t>
      </w:r>
      <w:r w:rsidR="00C23177">
        <w:rPr>
          <w:rFonts w:ascii="Georgia" w:hAnsi="Georgia" w:cs="Times New Roman"/>
          <w:sz w:val="24"/>
        </w:rPr>
        <w:t>ut declaring sponsorship, and are not expressing their</w:t>
      </w:r>
      <w:r w:rsidR="00365A69" w:rsidRPr="003536BC">
        <w:rPr>
          <w:rFonts w:ascii="Georgia" w:hAnsi="Georgia" w:cs="Times New Roman"/>
          <w:sz w:val="24"/>
        </w:rPr>
        <w:t xml:space="preserve"> support for the document and may </w:t>
      </w:r>
      <w:r w:rsidR="001A6B2B" w:rsidRPr="003536BC">
        <w:rPr>
          <w:rFonts w:ascii="Georgia" w:hAnsi="Georgia" w:cs="Times New Roman"/>
          <w:sz w:val="24"/>
        </w:rPr>
        <w:t>or may not have contributed to</w:t>
      </w:r>
      <w:r w:rsidR="00C23177">
        <w:rPr>
          <w:rFonts w:ascii="Georgia" w:hAnsi="Georgia" w:cs="Times New Roman"/>
          <w:sz w:val="24"/>
        </w:rPr>
        <w:t xml:space="preserve"> its</w:t>
      </w:r>
      <w:r w:rsidR="001A6B2B" w:rsidRPr="003536BC">
        <w:rPr>
          <w:rFonts w:ascii="Georgia" w:hAnsi="Georgia" w:cs="Times New Roman"/>
          <w:sz w:val="24"/>
        </w:rPr>
        <w:t xml:space="preserve"> </w:t>
      </w:r>
      <w:r w:rsidR="00365A69" w:rsidRPr="003536BC">
        <w:rPr>
          <w:rFonts w:ascii="Georgia" w:hAnsi="Georgia" w:cs="Times New Roman"/>
          <w:sz w:val="24"/>
        </w:rPr>
        <w:t>writing. As a signatory these delegations have no binding obligations to the document.</w:t>
      </w:r>
    </w:p>
    <w:p w:rsidR="003536BC" w:rsidRPr="003536BC" w:rsidRDefault="008725D9" w:rsidP="003536BC">
      <w:pPr>
        <w:pStyle w:val="ListParagraph"/>
        <w:numPr>
          <w:ilvl w:val="0"/>
          <w:numId w:val="17"/>
        </w:numPr>
        <w:spacing w:after="0" w:line="240" w:lineRule="auto"/>
        <w:ind w:left="-360" w:right="-720"/>
        <w:jc w:val="both"/>
        <w:rPr>
          <w:rFonts w:ascii="Georgia" w:hAnsi="Georgia" w:cs="Times New Roman"/>
          <w:b/>
          <w:sz w:val="24"/>
        </w:rPr>
      </w:pPr>
      <w:r w:rsidRPr="00C650C8">
        <w:rPr>
          <w:rFonts w:ascii="Georgia" w:hAnsi="Georgia" w:cs="Times New Roman"/>
          <w:sz w:val="24"/>
        </w:rPr>
        <w:t>To become</w:t>
      </w:r>
      <w:r w:rsidRPr="003536BC">
        <w:rPr>
          <w:rFonts w:ascii="Georgia" w:hAnsi="Georgia" w:cs="Times New Roman"/>
          <w:sz w:val="24"/>
        </w:rPr>
        <w:t xml:space="preserve"> a resolution</w:t>
      </w:r>
      <w:r w:rsidR="00AC5781" w:rsidRPr="003536BC">
        <w:rPr>
          <w:rFonts w:ascii="Georgia" w:hAnsi="Georgia" w:cs="Times New Roman"/>
          <w:sz w:val="24"/>
        </w:rPr>
        <w:t>/ recommendation</w:t>
      </w:r>
      <w:r w:rsidRPr="003536BC">
        <w:rPr>
          <w:rFonts w:ascii="Georgia" w:hAnsi="Georgia" w:cs="Times New Roman"/>
          <w:sz w:val="24"/>
        </w:rPr>
        <w:t xml:space="preserve">, a </w:t>
      </w:r>
      <w:r w:rsidR="004F1A93" w:rsidRPr="003536BC">
        <w:rPr>
          <w:rFonts w:ascii="Georgia" w:hAnsi="Georgia" w:cs="Times New Roman"/>
          <w:sz w:val="24"/>
        </w:rPr>
        <w:t xml:space="preserve">draft resolution </w:t>
      </w:r>
      <w:r w:rsidRPr="003536BC">
        <w:rPr>
          <w:rFonts w:ascii="Georgia" w:hAnsi="Georgia" w:cs="Times New Roman"/>
          <w:sz w:val="24"/>
        </w:rPr>
        <w:t>must explain the problem, include historical background, and p</w:t>
      </w:r>
      <w:r w:rsidR="00AC5781" w:rsidRPr="003536BC">
        <w:rPr>
          <w:rFonts w:ascii="Georgia" w:hAnsi="Georgia" w:cs="Times New Roman"/>
          <w:sz w:val="24"/>
        </w:rPr>
        <w:t>ose a solution to the problem. 33</w:t>
      </w:r>
      <w:r w:rsidRPr="003536BC">
        <w:rPr>
          <w:rFonts w:ascii="Georgia" w:hAnsi="Georgia" w:cs="Times New Roman"/>
          <w:sz w:val="24"/>
        </w:rPr>
        <w:t>%</w:t>
      </w:r>
      <w:r w:rsidR="00C23177">
        <w:rPr>
          <w:rFonts w:ascii="Georgia" w:hAnsi="Georgia" w:cs="Times New Roman"/>
          <w:sz w:val="24"/>
        </w:rPr>
        <w:t>,</w:t>
      </w:r>
      <w:r w:rsidR="00AC5781" w:rsidRPr="003536BC">
        <w:rPr>
          <w:rFonts w:ascii="Georgia" w:hAnsi="Georgia" w:cs="Times New Roman"/>
          <w:sz w:val="24"/>
        </w:rPr>
        <w:t xml:space="preserve"> or 1/3</w:t>
      </w:r>
      <w:r w:rsidR="00AC5781" w:rsidRPr="00C650C8">
        <w:rPr>
          <w:rFonts w:ascii="Georgia" w:hAnsi="Georgia" w:cs="Times New Roman"/>
          <w:sz w:val="24"/>
          <w:vertAlign w:val="superscript"/>
        </w:rPr>
        <w:t>rd</w:t>
      </w:r>
      <w:r w:rsidR="00C650C8">
        <w:rPr>
          <w:rFonts w:ascii="Georgia" w:hAnsi="Georgia" w:cs="Times New Roman"/>
          <w:sz w:val="24"/>
        </w:rPr>
        <w:t>,</w:t>
      </w:r>
      <w:r w:rsidRPr="003536BC">
        <w:rPr>
          <w:rFonts w:ascii="Georgia" w:hAnsi="Georgia" w:cs="Times New Roman"/>
          <w:sz w:val="24"/>
        </w:rPr>
        <w:t xml:space="preserve"> of the body’s members, rounded up, are required </w:t>
      </w:r>
      <w:r w:rsidR="00C650C8">
        <w:rPr>
          <w:rFonts w:ascii="Georgia" w:hAnsi="Georgia" w:cs="Times New Roman"/>
          <w:sz w:val="24"/>
        </w:rPr>
        <w:t>to be</w:t>
      </w:r>
      <w:r w:rsidRPr="003536BC">
        <w:rPr>
          <w:rFonts w:ascii="Georgia" w:hAnsi="Georgia" w:cs="Times New Roman"/>
          <w:sz w:val="24"/>
        </w:rPr>
        <w:t xml:space="preserve"> co-sponsors</w:t>
      </w:r>
      <w:r w:rsidR="00365A69" w:rsidRPr="003536BC">
        <w:rPr>
          <w:rFonts w:ascii="Georgia" w:hAnsi="Georgia" w:cs="Times New Roman"/>
          <w:sz w:val="24"/>
        </w:rPr>
        <w:t xml:space="preserve"> and signatories</w:t>
      </w:r>
      <w:r w:rsidR="00C650C8">
        <w:rPr>
          <w:rFonts w:ascii="Georgia" w:hAnsi="Georgia" w:cs="Times New Roman"/>
          <w:sz w:val="24"/>
        </w:rPr>
        <w:t xml:space="preserve"> for the document to be introduced as a draft resolution</w:t>
      </w:r>
      <w:r w:rsidRPr="003536BC">
        <w:rPr>
          <w:rFonts w:ascii="Georgia" w:hAnsi="Georgia" w:cs="Times New Roman"/>
          <w:sz w:val="24"/>
        </w:rPr>
        <w:t>.</w:t>
      </w:r>
    </w:p>
    <w:p w:rsidR="008725D9" w:rsidRPr="003536BC" w:rsidRDefault="0076071A" w:rsidP="003536BC">
      <w:pPr>
        <w:pStyle w:val="ListParagraph"/>
        <w:numPr>
          <w:ilvl w:val="0"/>
          <w:numId w:val="17"/>
        </w:numPr>
        <w:spacing w:after="0" w:line="240" w:lineRule="auto"/>
        <w:ind w:left="-360" w:right="-720"/>
        <w:jc w:val="both"/>
        <w:rPr>
          <w:rFonts w:ascii="Georgia" w:hAnsi="Georgia" w:cs="Times New Roman"/>
          <w:b/>
          <w:sz w:val="24"/>
        </w:rPr>
      </w:pPr>
      <w:r w:rsidRPr="003536BC">
        <w:rPr>
          <w:rFonts w:ascii="Georgia" w:hAnsi="Georgia" w:cs="Times New Roman"/>
          <w:b/>
          <w:sz w:val="24"/>
        </w:rPr>
        <w:t xml:space="preserve">Introduction of </w:t>
      </w:r>
      <w:r w:rsidR="00E3559A" w:rsidRPr="003536BC">
        <w:rPr>
          <w:rFonts w:ascii="Georgia" w:hAnsi="Georgia" w:cs="Times New Roman"/>
          <w:b/>
          <w:sz w:val="24"/>
        </w:rPr>
        <w:t>Working Paper</w:t>
      </w:r>
      <w:r w:rsidR="004F1A93" w:rsidRPr="003536BC">
        <w:rPr>
          <w:rFonts w:ascii="Georgia" w:hAnsi="Georgia" w:cs="Times New Roman"/>
          <w:b/>
          <w:sz w:val="24"/>
        </w:rPr>
        <w:t xml:space="preserve"> as a Draft Resolution</w:t>
      </w:r>
      <w:r w:rsidRPr="003536BC">
        <w:rPr>
          <w:rFonts w:ascii="Georgia" w:hAnsi="Georgia" w:cs="Times New Roman"/>
          <w:b/>
          <w:sz w:val="24"/>
        </w:rPr>
        <w:t>:</w:t>
      </w:r>
      <w:r w:rsidRPr="003536BC">
        <w:rPr>
          <w:rFonts w:ascii="Georgia" w:hAnsi="Georgia" w:cs="Times New Roman"/>
          <w:sz w:val="24"/>
        </w:rPr>
        <w:t xml:space="preserve"> </w:t>
      </w:r>
      <w:r w:rsidR="00C23177">
        <w:rPr>
          <w:rFonts w:ascii="Georgia" w:hAnsi="Georgia" w:cs="Times New Roman"/>
          <w:sz w:val="24"/>
        </w:rPr>
        <w:t xml:space="preserve">Once </w:t>
      </w:r>
      <w:r w:rsidR="00E3559A" w:rsidRPr="003536BC">
        <w:rPr>
          <w:rFonts w:ascii="Georgia" w:hAnsi="Georgia" w:cs="Times New Roman"/>
          <w:sz w:val="24"/>
        </w:rPr>
        <w:t>draft language</w:t>
      </w:r>
      <w:r w:rsidR="008725D9" w:rsidRPr="003536BC">
        <w:rPr>
          <w:rFonts w:ascii="Georgia" w:hAnsi="Georgia" w:cs="Times New Roman"/>
          <w:sz w:val="24"/>
        </w:rPr>
        <w:t xml:space="preserve"> has had the appropriate number of sponsors registered with the Chair, the sponsor may move to introduce the </w:t>
      </w:r>
      <w:r w:rsidR="004F1A93" w:rsidRPr="003536BC">
        <w:rPr>
          <w:rFonts w:ascii="Georgia" w:hAnsi="Georgia" w:cs="Times New Roman"/>
          <w:sz w:val="24"/>
        </w:rPr>
        <w:t>working paper as a draft resolution</w:t>
      </w:r>
      <w:r w:rsidR="008725D9" w:rsidRPr="003536BC">
        <w:rPr>
          <w:rFonts w:ascii="Georgia" w:hAnsi="Georgia" w:cs="Times New Roman"/>
          <w:sz w:val="24"/>
        </w:rPr>
        <w:t xml:space="preserve"> whenever the floor is open. This motion is not seconded, debated, or voted upon. Once the motion is made, the </w:t>
      </w:r>
      <w:r w:rsidR="00E3559A" w:rsidRPr="003536BC">
        <w:rPr>
          <w:rFonts w:ascii="Georgia" w:hAnsi="Georgia" w:cs="Times New Roman"/>
          <w:sz w:val="24"/>
        </w:rPr>
        <w:t>working paper</w:t>
      </w:r>
      <w:r w:rsidR="008725D9" w:rsidRPr="003536BC">
        <w:rPr>
          <w:rFonts w:ascii="Georgia" w:hAnsi="Georgia" w:cs="Times New Roman"/>
          <w:sz w:val="24"/>
        </w:rPr>
        <w:t xml:space="preserve"> shall receive a designation by the Chair, and is considered on the floor for debate</w:t>
      </w:r>
      <w:r w:rsidR="004F1A93" w:rsidRPr="003536BC">
        <w:rPr>
          <w:rFonts w:ascii="Georgia" w:hAnsi="Georgia" w:cs="Times New Roman"/>
          <w:sz w:val="24"/>
        </w:rPr>
        <w:t xml:space="preserve"> and become</w:t>
      </w:r>
      <w:r w:rsidR="00C650C8">
        <w:rPr>
          <w:rFonts w:ascii="Georgia" w:hAnsi="Georgia" w:cs="Times New Roman"/>
          <w:sz w:val="24"/>
        </w:rPr>
        <w:t>s</w:t>
      </w:r>
      <w:r w:rsidR="004F1A93" w:rsidRPr="003536BC">
        <w:rPr>
          <w:rFonts w:ascii="Georgia" w:hAnsi="Georgia" w:cs="Times New Roman"/>
          <w:sz w:val="24"/>
        </w:rPr>
        <w:t xml:space="preserve"> a draft resolution</w:t>
      </w:r>
      <w:r w:rsidR="008725D9" w:rsidRPr="003536BC">
        <w:rPr>
          <w:rFonts w:ascii="Georgia" w:hAnsi="Georgia" w:cs="Times New Roman"/>
          <w:sz w:val="24"/>
        </w:rPr>
        <w:t xml:space="preserve">. The </w:t>
      </w:r>
      <w:r w:rsidR="004F1A93" w:rsidRPr="003536BC">
        <w:rPr>
          <w:rFonts w:ascii="Georgia" w:hAnsi="Georgia" w:cs="Times New Roman"/>
          <w:sz w:val="24"/>
        </w:rPr>
        <w:t>draft resolution</w:t>
      </w:r>
      <w:r w:rsidR="00E3559A" w:rsidRPr="003536BC">
        <w:rPr>
          <w:rFonts w:ascii="Georgia" w:hAnsi="Georgia" w:cs="Times New Roman"/>
          <w:sz w:val="24"/>
        </w:rPr>
        <w:t xml:space="preserve"> is to be</w:t>
      </w:r>
      <w:r w:rsidR="008725D9" w:rsidRPr="003536BC">
        <w:rPr>
          <w:rFonts w:ascii="Georgia" w:hAnsi="Georgia" w:cs="Times New Roman"/>
          <w:sz w:val="24"/>
        </w:rPr>
        <w:t xml:space="preserve"> read to the body, and no speaking time is accorded to the sponsor for introduction.</w:t>
      </w:r>
      <w:r w:rsidR="001A6B2B" w:rsidRPr="003536BC">
        <w:rPr>
          <w:rFonts w:ascii="Georgia" w:hAnsi="Georgia" w:cs="Times New Roman"/>
          <w:sz w:val="24"/>
        </w:rPr>
        <w:t xml:space="preserve"> After the </w:t>
      </w:r>
      <w:r w:rsidR="004F1A93" w:rsidRPr="003536BC">
        <w:rPr>
          <w:rFonts w:ascii="Georgia" w:hAnsi="Georgia" w:cs="Times New Roman"/>
          <w:sz w:val="24"/>
        </w:rPr>
        <w:t>draft resolution</w:t>
      </w:r>
      <w:r w:rsidR="001A6B2B" w:rsidRPr="003536BC">
        <w:rPr>
          <w:rFonts w:ascii="Georgia" w:hAnsi="Georgia" w:cs="Times New Roman"/>
          <w:sz w:val="24"/>
        </w:rPr>
        <w:t xml:space="preserve"> is introduced all of the delegates who are sponso</w:t>
      </w:r>
      <w:r w:rsidR="00C650C8">
        <w:rPr>
          <w:rFonts w:ascii="Georgia" w:hAnsi="Georgia" w:cs="Times New Roman"/>
          <w:sz w:val="24"/>
        </w:rPr>
        <w:t>rs and co-sponsors will enter a</w:t>
      </w:r>
      <w:r w:rsidR="001A6B2B" w:rsidRPr="003536BC">
        <w:rPr>
          <w:rFonts w:ascii="Georgia" w:hAnsi="Georgia" w:cs="Times New Roman"/>
          <w:sz w:val="24"/>
        </w:rPr>
        <w:t xml:space="preserve"> </w:t>
      </w:r>
      <w:r w:rsidR="00C650C8" w:rsidRPr="003536BC">
        <w:rPr>
          <w:rFonts w:ascii="Georgia" w:hAnsi="Georgia" w:cs="Times New Roman"/>
          <w:sz w:val="24"/>
        </w:rPr>
        <w:t>question</w:t>
      </w:r>
      <w:r w:rsidR="00C650C8" w:rsidRPr="003536BC">
        <w:rPr>
          <w:rFonts w:ascii="Georgia" w:hAnsi="Georgia" w:cs="Times New Roman"/>
          <w:sz w:val="24"/>
        </w:rPr>
        <w:t xml:space="preserve"> </w:t>
      </w:r>
      <w:r w:rsidR="001A6B2B" w:rsidRPr="003536BC">
        <w:rPr>
          <w:rFonts w:ascii="Georgia" w:hAnsi="Georgia" w:cs="Times New Roman"/>
          <w:sz w:val="24"/>
        </w:rPr>
        <w:t xml:space="preserve">and </w:t>
      </w:r>
      <w:r w:rsidR="00C650C8" w:rsidRPr="003536BC">
        <w:rPr>
          <w:rFonts w:ascii="Georgia" w:hAnsi="Georgia" w:cs="Times New Roman"/>
          <w:sz w:val="24"/>
        </w:rPr>
        <w:t>answer</w:t>
      </w:r>
      <w:r w:rsidR="00C650C8" w:rsidRPr="003536BC">
        <w:rPr>
          <w:rFonts w:ascii="Georgia" w:hAnsi="Georgia" w:cs="Times New Roman"/>
          <w:sz w:val="24"/>
        </w:rPr>
        <w:t xml:space="preserve"> </w:t>
      </w:r>
      <w:r w:rsidR="001A6B2B" w:rsidRPr="003536BC">
        <w:rPr>
          <w:rFonts w:ascii="Georgia" w:hAnsi="Georgia" w:cs="Times New Roman"/>
          <w:sz w:val="24"/>
        </w:rPr>
        <w:t xml:space="preserve">period for the duration of 10 minutes in front of the committee. The rest of the committee members during this time are to remain seated and each delegation is allotted </w:t>
      </w:r>
      <w:r w:rsidR="002B3749" w:rsidRPr="003536BC">
        <w:rPr>
          <w:rFonts w:ascii="Georgia" w:hAnsi="Georgia" w:cs="Times New Roman"/>
          <w:sz w:val="24"/>
        </w:rPr>
        <w:t xml:space="preserve">a total of 2 questions when recognized by the Chair. </w:t>
      </w:r>
      <w:r w:rsidR="001A6B2B" w:rsidRPr="003536BC">
        <w:rPr>
          <w:rFonts w:ascii="Georgia" w:hAnsi="Georgia" w:cs="Times New Roman"/>
          <w:sz w:val="24"/>
        </w:rPr>
        <w:t>If there are no questions to be asked or if the 10 minutes expires then debate shall resume.</w:t>
      </w:r>
    </w:p>
    <w:p w:rsidR="001B5E85" w:rsidRDefault="001B5E85" w:rsidP="00CA6183">
      <w:pPr>
        <w:spacing w:after="0" w:line="240" w:lineRule="auto"/>
        <w:ind w:left="-720" w:right="-720"/>
        <w:jc w:val="both"/>
        <w:rPr>
          <w:rFonts w:ascii="Georgia" w:hAnsi="Georgia" w:cs="Times New Roman"/>
          <w:sz w:val="24"/>
        </w:rPr>
      </w:pPr>
    </w:p>
    <w:p w:rsidR="00FB1CC9" w:rsidRDefault="001B5E85" w:rsidP="00FB1CC9">
      <w:pPr>
        <w:spacing w:after="0" w:line="240" w:lineRule="auto"/>
        <w:ind w:left="-720" w:right="-720"/>
        <w:jc w:val="both"/>
        <w:rPr>
          <w:rFonts w:ascii="Georgia" w:hAnsi="Georgia" w:cs="Times New Roman"/>
          <w:b/>
          <w:sz w:val="24"/>
        </w:rPr>
      </w:pPr>
      <w:r>
        <w:rPr>
          <w:rFonts w:ascii="Georgia" w:hAnsi="Georgia" w:cs="Times New Roman"/>
          <w:b/>
          <w:sz w:val="24"/>
        </w:rPr>
        <w:t>Article 2</w:t>
      </w:r>
      <w:r w:rsidR="00706C7A">
        <w:rPr>
          <w:rFonts w:ascii="Georgia" w:hAnsi="Georgia" w:cs="Times New Roman"/>
          <w:b/>
          <w:sz w:val="24"/>
        </w:rPr>
        <w:t>5</w:t>
      </w:r>
      <w:r>
        <w:rPr>
          <w:rFonts w:ascii="Georgia" w:hAnsi="Georgia" w:cs="Times New Roman"/>
          <w:b/>
          <w:sz w:val="24"/>
        </w:rPr>
        <w:t>: Amendments to Resolutions/ Recommendation</w:t>
      </w:r>
    </w:p>
    <w:p w:rsidR="00FB1CC9" w:rsidRDefault="00FB1CC9" w:rsidP="00FB1CC9">
      <w:pPr>
        <w:spacing w:after="0" w:line="240" w:lineRule="auto"/>
        <w:ind w:left="-720" w:right="-720"/>
        <w:jc w:val="both"/>
        <w:rPr>
          <w:rFonts w:ascii="Georgia" w:hAnsi="Georgia" w:cs="Times New Roman"/>
          <w:b/>
          <w:sz w:val="24"/>
        </w:rPr>
      </w:pPr>
    </w:p>
    <w:p w:rsidR="00FB1CC9" w:rsidRPr="00FB1CC9" w:rsidRDefault="005F4B0D" w:rsidP="00FB1CC9">
      <w:pPr>
        <w:pStyle w:val="ListParagraph"/>
        <w:numPr>
          <w:ilvl w:val="0"/>
          <w:numId w:val="18"/>
        </w:numPr>
        <w:spacing w:after="0" w:line="240" w:lineRule="auto"/>
        <w:ind w:left="-360" w:right="-720"/>
        <w:jc w:val="both"/>
        <w:rPr>
          <w:rFonts w:ascii="Georgia" w:hAnsi="Georgia" w:cs="Times New Roman"/>
          <w:b/>
          <w:sz w:val="24"/>
        </w:rPr>
      </w:pPr>
      <w:r w:rsidRPr="00FB1CC9">
        <w:rPr>
          <w:rFonts w:ascii="Georgia" w:hAnsi="Georgia" w:cs="Times New Roman"/>
          <w:sz w:val="24"/>
        </w:rPr>
        <w:t>All amendments shall be submitted, in writing, to the Chair. The sponsor may move to introduce the approved amendments to the body when the floor is open.</w:t>
      </w:r>
    </w:p>
    <w:p w:rsidR="00FB1CC9" w:rsidRPr="00FB1CC9" w:rsidRDefault="005F4B0D" w:rsidP="00FB1CC9">
      <w:pPr>
        <w:pStyle w:val="ListParagraph"/>
        <w:numPr>
          <w:ilvl w:val="0"/>
          <w:numId w:val="18"/>
        </w:numPr>
        <w:spacing w:after="0" w:line="240" w:lineRule="auto"/>
        <w:ind w:left="-360" w:right="-720"/>
        <w:jc w:val="both"/>
        <w:rPr>
          <w:rFonts w:ascii="Georgia" w:hAnsi="Georgia" w:cs="Times New Roman"/>
          <w:b/>
          <w:sz w:val="24"/>
        </w:rPr>
      </w:pPr>
      <w:r w:rsidRPr="00FB1CC9">
        <w:rPr>
          <w:rFonts w:ascii="Georgia" w:hAnsi="Georgia" w:cs="Times New Roman"/>
          <w:sz w:val="24"/>
        </w:rPr>
        <w:t>Amendments that have the approval of the sponsor and all of the co-sponsors are considered friendly amendments and automatically b</w:t>
      </w:r>
      <w:r w:rsidR="009C36A1" w:rsidRPr="00FB1CC9">
        <w:rPr>
          <w:rFonts w:ascii="Georgia" w:hAnsi="Georgia" w:cs="Times New Roman"/>
          <w:sz w:val="24"/>
        </w:rPr>
        <w:t xml:space="preserve">ecome a part of the underlying </w:t>
      </w:r>
      <w:r w:rsidR="004F1A93" w:rsidRPr="00FB1CC9">
        <w:rPr>
          <w:rFonts w:ascii="Georgia" w:hAnsi="Georgia" w:cs="Times New Roman"/>
          <w:sz w:val="24"/>
        </w:rPr>
        <w:t>draft resolution</w:t>
      </w:r>
      <w:r w:rsidRPr="00FB1CC9">
        <w:rPr>
          <w:rFonts w:ascii="Georgia" w:hAnsi="Georgia" w:cs="Times New Roman"/>
          <w:sz w:val="24"/>
        </w:rPr>
        <w:t xml:space="preserve"> when introduced by the sponsor.</w:t>
      </w:r>
    </w:p>
    <w:p w:rsidR="00FB1CC9" w:rsidRPr="00FB1CC9" w:rsidRDefault="005F4B0D" w:rsidP="00FB1CC9">
      <w:pPr>
        <w:pStyle w:val="ListParagraph"/>
        <w:numPr>
          <w:ilvl w:val="0"/>
          <w:numId w:val="18"/>
        </w:numPr>
        <w:spacing w:after="0" w:line="240" w:lineRule="auto"/>
        <w:ind w:left="-360" w:right="-720"/>
        <w:jc w:val="both"/>
        <w:rPr>
          <w:rFonts w:ascii="Georgia" w:hAnsi="Georgia" w:cs="Times New Roman"/>
          <w:b/>
          <w:sz w:val="24"/>
        </w:rPr>
      </w:pPr>
      <w:r w:rsidRPr="00FB1CC9">
        <w:rPr>
          <w:rFonts w:ascii="Georgia" w:hAnsi="Georgia" w:cs="Times New Roman"/>
          <w:sz w:val="24"/>
        </w:rPr>
        <w:t xml:space="preserve">If the approval of the sponsor and co-sponsors does not exist, the amendment becomes an unfriendly amendment, provided it has one sponsor and </w:t>
      </w:r>
      <w:r w:rsidR="00334C87" w:rsidRPr="00FB1CC9">
        <w:rPr>
          <w:rFonts w:ascii="Georgia" w:hAnsi="Georgia" w:cs="Times New Roman"/>
          <w:sz w:val="24"/>
        </w:rPr>
        <w:t>1/3 of the members as co-sponsors for the amendment. An unfriendly amendment is voted on during voting procedures prior to voting on the underly</w:t>
      </w:r>
      <w:r w:rsidR="009C36A1" w:rsidRPr="00FB1CC9">
        <w:rPr>
          <w:rFonts w:ascii="Georgia" w:hAnsi="Georgia" w:cs="Times New Roman"/>
          <w:sz w:val="24"/>
        </w:rPr>
        <w:t xml:space="preserve">ing </w:t>
      </w:r>
      <w:r w:rsidR="004F1A93" w:rsidRPr="00FB1CC9">
        <w:rPr>
          <w:rFonts w:ascii="Georgia" w:hAnsi="Georgia" w:cs="Times New Roman"/>
          <w:sz w:val="24"/>
        </w:rPr>
        <w:t>draft resolution</w:t>
      </w:r>
      <w:r w:rsidR="00334C87" w:rsidRPr="00FB1CC9">
        <w:rPr>
          <w:rFonts w:ascii="Georgia" w:hAnsi="Georgia" w:cs="Times New Roman"/>
          <w:sz w:val="24"/>
        </w:rPr>
        <w:t>.</w:t>
      </w:r>
    </w:p>
    <w:p w:rsidR="001C4B4B" w:rsidRPr="001C4B4B" w:rsidRDefault="00334C87" w:rsidP="001C4B4B">
      <w:pPr>
        <w:pStyle w:val="ListParagraph"/>
        <w:numPr>
          <w:ilvl w:val="0"/>
          <w:numId w:val="18"/>
        </w:numPr>
        <w:spacing w:after="0" w:line="240" w:lineRule="auto"/>
        <w:ind w:left="-360" w:right="-720"/>
        <w:jc w:val="both"/>
        <w:rPr>
          <w:rFonts w:ascii="Georgia" w:hAnsi="Georgia" w:cs="Times New Roman"/>
          <w:b/>
          <w:sz w:val="24"/>
        </w:rPr>
      </w:pPr>
      <w:r w:rsidRPr="00FB1CC9">
        <w:rPr>
          <w:rFonts w:ascii="Georgia" w:hAnsi="Georgia" w:cs="Times New Roman"/>
          <w:sz w:val="24"/>
        </w:rPr>
        <w:t xml:space="preserve">The Chair may rule </w:t>
      </w:r>
      <w:r w:rsidR="00E3559A" w:rsidRPr="00FB1CC9">
        <w:rPr>
          <w:rFonts w:ascii="Georgia" w:hAnsi="Georgia" w:cs="Times New Roman"/>
          <w:sz w:val="24"/>
        </w:rPr>
        <w:t xml:space="preserve">an </w:t>
      </w:r>
      <w:r w:rsidRPr="00FB1CC9">
        <w:rPr>
          <w:rFonts w:ascii="Georgia" w:hAnsi="Georgia" w:cs="Times New Roman"/>
          <w:sz w:val="24"/>
        </w:rPr>
        <w:t xml:space="preserve">amendment, which has the effect of negating the main thrust of the underlying </w:t>
      </w:r>
      <w:r w:rsidR="004F1A93" w:rsidRPr="00FB1CC9">
        <w:rPr>
          <w:rFonts w:ascii="Georgia" w:hAnsi="Georgia" w:cs="Times New Roman"/>
          <w:sz w:val="24"/>
        </w:rPr>
        <w:t>draft resolution</w:t>
      </w:r>
      <w:r w:rsidR="008C5D52">
        <w:rPr>
          <w:rFonts w:ascii="Georgia" w:hAnsi="Georgia" w:cs="Times New Roman"/>
          <w:sz w:val="24"/>
        </w:rPr>
        <w:t>,</w:t>
      </w:r>
      <w:r w:rsidRPr="00FB1CC9">
        <w:rPr>
          <w:rFonts w:ascii="Georgia" w:hAnsi="Georgia" w:cs="Times New Roman"/>
          <w:sz w:val="24"/>
        </w:rPr>
        <w:t xml:space="preserve"> or which bears no resemblance to the unde</w:t>
      </w:r>
      <w:r w:rsidR="009C36A1" w:rsidRPr="00FB1CC9">
        <w:rPr>
          <w:rFonts w:ascii="Georgia" w:hAnsi="Georgia" w:cs="Times New Roman"/>
          <w:sz w:val="24"/>
        </w:rPr>
        <w:t xml:space="preserve">rlying </w:t>
      </w:r>
      <w:r w:rsidR="004F1A93" w:rsidRPr="00FB1CC9">
        <w:rPr>
          <w:rFonts w:ascii="Georgia" w:hAnsi="Georgia" w:cs="Times New Roman"/>
          <w:sz w:val="24"/>
        </w:rPr>
        <w:t>draft resolution</w:t>
      </w:r>
      <w:r w:rsidRPr="00FB1CC9">
        <w:rPr>
          <w:rFonts w:ascii="Georgia" w:hAnsi="Georgia" w:cs="Times New Roman"/>
          <w:sz w:val="24"/>
        </w:rPr>
        <w:t>, out of order.</w:t>
      </w:r>
    </w:p>
    <w:p w:rsidR="001C4B4B" w:rsidRDefault="001C4B4B" w:rsidP="001C4B4B">
      <w:pPr>
        <w:spacing w:after="0" w:line="240" w:lineRule="auto"/>
        <w:ind w:left="-720" w:right="-720"/>
        <w:jc w:val="both"/>
        <w:rPr>
          <w:rFonts w:ascii="Georgia" w:hAnsi="Georgia" w:cs="Times New Roman"/>
          <w:b/>
          <w:sz w:val="24"/>
        </w:rPr>
      </w:pPr>
    </w:p>
    <w:p w:rsidR="001C4B4B" w:rsidRDefault="001C4B4B" w:rsidP="001C4B4B">
      <w:pPr>
        <w:spacing w:after="0" w:line="240" w:lineRule="auto"/>
        <w:ind w:left="-720" w:right="-720"/>
        <w:jc w:val="both"/>
        <w:rPr>
          <w:rFonts w:ascii="Georgia" w:hAnsi="Georgia" w:cs="Times New Roman"/>
          <w:b/>
          <w:sz w:val="24"/>
        </w:rPr>
      </w:pPr>
      <w:r>
        <w:rPr>
          <w:rFonts w:ascii="Georgia" w:hAnsi="Georgia" w:cs="Times New Roman"/>
          <w:b/>
          <w:sz w:val="24"/>
        </w:rPr>
        <w:t>Article 26: Close Debate</w:t>
      </w:r>
    </w:p>
    <w:p w:rsidR="001C4B4B" w:rsidRDefault="001C4B4B" w:rsidP="001C4B4B">
      <w:pPr>
        <w:spacing w:after="0" w:line="240" w:lineRule="auto"/>
        <w:ind w:left="-720" w:right="-720"/>
        <w:jc w:val="both"/>
        <w:rPr>
          <w:rFonts w:ascii="Georgia" w:hAnsi="Georgia" w:cs="Times New Roman"/>
          <w:b/>
          <w:sz w:val="24"/>
        </w:rPr>
      </w:pPr>
    </w:p>
    <w:p w:rsidR="001C4B4B" w:rsidRPr="001C4B4B" w:rsidRDefault="001C4B4B" w:rsidP="001C4B4B">
      <w:pPr>
        <w:spacing w:after="0" w:line="240" w:lineRule="auto"/>
        <w:ind w:left="-720" w:right="-720"/>
        <w:jc w:val="both"/>
        <w:rPr>
          <w:rFonts w:ascii="Georgia" w:hAnsi="Georgia" w:cs="Times New Roman"/>
          <w:sz w:val="24"/>
        </w:rPr>
      </w:pPr>
      <w:r>
        <w:rPr>
          <w:rFonts w:ascii="Georgia" w:hAnsi="Georgia" w:cs="Times New Roman"/>
          <w:sz w:val="24"/>
        </w:rPr>
        <w:t>In order to begin voting procedure</w:t>
      </w:r>
      <w:r w:rsidR="008C5D52">
        <w:rPr>
          <w:rFonts w:ascii="Georgia" w:hAnsi="Georgia" w:cs="Times New Roman"/>
          <w:sz w:val="24"/>
        </w:rPr>
        <w:t>,</w:t>
      </w:r>
      <w:r>
        <w:rPr>
          <w:rFonts w:ascii="Georgia" w:hAnsi="Georgia" w:cs="Times New Roman"/>
          <w:sz w:val="24"/>
        </w:rPr>
        <w:t xml:space="preserve"> debate must be closed on the topic</w:t>
      </w:r>
      <w:r w:rsidR="008C5D52">
        <w:rPr>
          <w:rFonts w:ascii="Georgia" w:hAnsi="Georgia" w:cs="Times New Roman"/>
          <w:sz w:val="24"/>
        </w:rPr>
        <w:t>,</w:t>
      </w:r>
      <w:r>
        <w:rPr>
          <w:rFonts w:ascii="Georgia" w:hAnsi="Georgia" w:cs="Times New Roman"/>
          <w:sz w:val="24"/>
        </w:rPr>
        <w:t xml:space="preserve"> which require</w:t>
      </w:r>
      <w:r w:rsidR="008C5D52">
        <w:rPr>
          <w:rFonts w:ascii="Georgia" w:hAnsi="Georgia" w:cs="Times New Roman"/>
          <w:sz w:val="24"/>
        </w:rPr>
        <w:t xml:space="preserve">s a second and is debatable to the extent of two speakers for and against the motion. </w:t>
      </w:r>
      <w:r>
        <w:rPr>
          <w:rFonts w:ascii="Georgia" w:hAnsi="Georgia" w:cs="Times New Roman"/>
          <w:sz w:val="24"/>
        </w:rPr>
        <w:t xml:space="preserve">If there are not enough speakers </w:t>
      </w:r>
      <w:r>
        <w:rPr>
          <w:rFonts w:ascii="Georgia" w:hAnsi="Georgia" w:cs="Times New Roman"/>
          <w:sz w:val="24"/>
        </w:rPr>
        <w:lastRenderedPageBreak/>
        <w:t xml:space="preserve">for or against the closure of debate then the body automatically goes into voting procedure on the matter. </w:t>
      </w:r>
      <w:r w:rsidR="008C5D52">
        <w:rPr>
          <w:rFonts w:ascii="Georgia" w:hAnsi="Georgia" w:cs="Times New Roman"/>
          <w:sz w:val="24"/>
        </w:rPr>
        <w:t>A</w:t>
      </w:r>
      <w:r w:rsidR="00C917EE">
        <w:rPr>
          <w:rFonts w:ascii="Georgia" w:hAnsi="Georgia" w:cs="Times New Roman"/>
          <w:sz w:val="24"/>
        </w:rPr>
        <w:t xml:space="preserve"> 2/3rds majority of the body</w:t>
      </w:r>
      <w:r w:rsidR="008C5D52">
        <w:rPr>
          <w:rFonts w:ascii="Georgia" w:hAnsi="Georgia" w:cs="Times New Roman"/>
          <w:sz w:val="24"/>
        </w:rPr>
        <w:t xml:space="preserve"> is required</w:t>
      </w:r>
      <w:r w:rsidR="00C917EE">
        <w:rPr>
          <w:rFonts w:ascii="Georgia" w:hAnsi="Georgia" w:cs="Times New Roman"/>
          <w:sz w:val="24"/>
        </w:rPr>
        <w:t xml:space="preserve"> in order for this motion to pass.</w:t>
      </w:r>
    </w:p>
    <w:p w:rsidR="00350E91" w:rsidRDefault="00350E91" w:rsidP="00350E91">
      <w:pPr>
        <w:spacing w:after="0" w:line="240" w:lineRule="auto"/>
        <w:ind w:left="-720" w:right="-720"/>
        <w:jc w:val="both"/>
        <w:rPr>
          <w:rFonts w:ascii="Georgia" w:hAnsi="Georgia" w:cs="Times New Roman"/>
          <w:b/>
          <w:sz w:val="24"/>
        </w:rPr>
      </w:pPr>
    </w:p>
    <w:p w:rsidR="00E3559A" w:rsidRDefault="00E3559A" w:rsidP="00CA6183">
      <w:pPr>
        <w:spacing w:after="0" w:line="240" w:lineRule="auto"/>
        <w:ind w:left="-720" w:right="-720"/>
        <w:jc w:val="both"/>
        <w:rPr>
          <w:rFonts w:ascii="Georgia" w:hAnsi="Georgia" w:cs="Times New Roman"/>
          <w:b/>
          <w:sz w:val="24"/>
        </w:rPr>
      </w:pPr>
      <w:r>
        <w:rPr>
          <w:rFonts w:ascii="Georgia" w:hAnsi="Georgia" w:cs="Times New Roman"/>
          <w:b/>
          <w:sz w:val="24"/>
        </w:rPr>
        <w:t>Article 2</w:t>
      </w:r>
      <w:r w:rsidR="001C4B4B">
        <w:rPr>
          <w:rFonts w:ascii="Georgia" w:hAnsi="Georgia" w:cs="Times New Roman"/>
          <w:b/>
          <w:sz w:val="24"/>
        </w:rPr>
        <w:t>7</w:t>
      </w:r>
      <w:r>
        <w:rPr>
          <w:rFonts w:ascii="Georgia" w:hAnsi="Georgia" w:cs="Times New Roman"/>
          <w:b/>
          <w:sz w:val="24"/>
        </w:rPr>
        <w:t>: Previous Question</w:t>
      </w:r>
    </w:p>
    <w:p w:rsidR="00E3559A" w:rsidRDefault="00E3559A" w:rsidP="00CA6183">
      <w:pPr>
        <w:spacing w:after="0" w:line="240" w:lineRule="auto"/>
        <w:ind w:left="-720" w:right="-720"/>
        <w:jc w:val="both"/>
        <w:rPr>
          <w:rFonts w:ascii="Georgia" w:hAnsi="Georgia" w:cs="Times New Roman"/>
          <w:b/>
          <w:sz w:val="24"/>
        </w:rPr>
      </w:pPr>
    </w:p>
    <w:p w:rsidR="00E3559A" w:rsidRDefault="00E3559A" w:rsidP="00CA6183">
      <w:pPr>
        <w:spacing w:after="0" w:line="240" w:lineRule="auto"/>
        <w:ind w:left="-720" w:right="-720"/>
        <w:jc w:val="both"/>
        <w:rPr>
          <w:rFonts w:ascii="Georgia" w:hAnsi="Georgia" w:cs="Times New Roman"/>
          <w:sz w:val="24"/>
        </w:rPr>
      </w:pPr>
      <w:r>
        <w:rPr>
          <w:rFonts w:ascii="Georgia" w:hAnsi="Georgia" w:cs="Times New Roman"/>
          <w:sz w:val="24"/>
        </w:rPr>
        <w:t xml:space="preserve">A delegate may move for previous question, whether or not the Speakers’ List has been exhausted, provided that there is a </w:t>
      </w:r>
      <w:r w:rsidR="004F1A93">
        <w:rPr>
          <w:rFonts w:ascii="Georgia" w:hAnsi="Georgia" w:cs="Times New Roman"/>
          <w:sz w:val="24"/>
        </w:rPr>
        <w:t>draft resolution</w:t>
      </w:r>
      <w:r>
        <w:rPr>
          <w:rFonts w:ascii="Georgia" w:hAnsi="Georgia" w:cs="Times New Roman"/>
          <w:sz w:val="24"/>
        </w:rPr>
        <w:t xml:space="preserve"> on the floor, whenever the floor is open. The motion requires a second, is debatable to the extent of one speaker for and against, and passes with the affirmative vote of a majority of the members. If the motion passes, the Chair shall immediately declare the beginning of voting procedures for all proposals on the floor, in their order of introduction. If the motion fails, debate continues at the point where the motion was made.</w:t>
      </w:r>
    </w:p>
    <w:p w:rsidR="00E3559A" w:rsidRDefault="00E3559A" w:rsidP="00CA6183">
      <w:pPr>
        <w:spacing w:after="0" w:line="240" w:lineRule="auto"/>
        <w:ind w:left="-720" w:right="-720"/>
        <w:jc w:val="both"/>
        <w:rPr>
          <w:rFonts w:ascii="Georgia" w:hAnsi="Georgia" w:cs="Times New Roman"/>
          <w:sz w:val="24"/>
        </w:rPr>
      </w:pPr>
    </w:p>
    <w:p w:rsidR="000939F4" w:rsidRDefault="00C32227" w:rsidP="000939F4">
      <w:pPr>
        <w:spacing w:after="0" w:line="240" w:lineRule="auto"/>
        <w:ind w:left="-720" w:right="-720"/>
        <w:jc w:val="both"/>
        <w:rPr>
          <w:rFonts w:ascii="Georgia" w:hAnsi="Georgia" w:cs="Times New Roman"/>
          <w:b/>
          <w:sz w:val="24"/>
        </w:rPr>
      </w:pPr>
      <w:r>
        <w:rPr>
          <w:rFonts w:ascii="Georgia" w:hAnsi="Georgia" w:cs="Times New Roman"/>
          <w:b/>
          <w:sz w:val="24"/>
        </w:rPr>
        <w:t>Article 2</w:t>
      </w:r>
      <w:r w:rsidR="001C4B4B">
        <w:rPr>
          <w:rFonts w:ascii="Georgia" w:hAnsi="Georgia" w:cs="Times New Roman"/>
          <w:b/>
          <w:sz w:val="24"/>
        </w:rPr>
        <w:t>8</w:t>
      </w:r>
      <w:r>
        <w:rPr>
          <w:rFonts w:ascii="Georgia" w:hAnsi="Georgia" w:cs="Times New Roman"/>
          <w:b/>
          <w:sz w:val="24"/>
        </w:rPr>
        <w:t>: Division of the Question</w:t>
      </w:r>
    </w:p>
    <w:p w:rsidR="000939F4" w:rsidRDefault="000939F4" w:rsidP="000939F4">
      <w:pPr>
        <w:spacing w:after="0" w:line="240" w:lineRule="auto"/>
        <w:ind w:left="-720" w:right="-720"/>
        <w:jc w:val="both"/>
        <w:rPr>
          <w:rFonts w:ascii="Georgia" w:hAnsi="Georgia" w:cs="Times New Roman"/>
          <w:b/>
          <w:sz w:val="24"/>
        </w:rPr>
      </w:pPr>
    </w:p>
    <w:p w:rsidR="000939F4" w:rsidRPr="000939F4" w:rsidRDefault="00C20BD4" w:rsidP="000939F4">
      <w:pPr>
        <w:pStyle w:val="ListParagraph"/>
        <w:numPr>
          <w:ilvl w:val="0"/>
          <w:numId w:val="20"/>
        </w:numPr>
        <w:tabs>
          <w:tab w:val="left" w:pos="0"/>
        </w:tabs>
        <w:spacing w:after="0" w:line="240" w:lineRule="auto"/>
        <w:ind w:left="-360" w:right="-720"/>
        <w:jc w:val="both"/>
        <w:rPr>
          <w:rFonts w:ascii="Georgia" w:hAnsi="Georgia" w:cs="Times New Roman"/>
          <w:b/>
          <w:sz w:val="24"/>
        </w:rPr>
      </w:pPr>
      <w:r w:rsidRPr="000939F4">
        <w:rPr>
          <w:rFonts w:ascii="Georgia" w:hAnsi="Georgia" w:cs="Times New Roman"/>
          <w:sz w:val="24"/>
        </w:rPr>
        <w:t>A motion for divi</w:t>
      </w:r>
      <w:r w:rsidR="004044FA">
        <w:rPr>
          <w:rFonts w:ascii="Georgia" w:hAnsi="Georgia" w:cs="Times New Roman"/>
          <w:sz w:val="24"/>
        </w:rPr>
        <w:t>sion of the question shall begin prior to</w:t>
      </w:r>
      <w:r w:rsidRPr="000939F4">
        <w:rPr>
          <w:rFonts w:ascii="Georgia" w:hAnsi="Georgia" w:cs="Times New Roman"/>
          <w:sz w:val="24"/>
        </w:rPr>
        <w:t xml:space="preserve"> voting procedures before any votes have been taken on the potential resolution/ recommendation to be divided. A potential resolution/ recommendation may be divided into any number of groups of clauses, but no single clause may be split, even along sub-clauses. The preamble may not be subdivided.</w:t>
      </w:r>
    </w:p>
    <w:p w:rsidR="000939F4" w:rsidRPr="000939F4" w:rsidRDefault="005435A0" w:rsidP="000939F4">
      <w:pPr>
        <w:pStyle w:val="ListParagraph"/>
        <w:numPr>
          <w:ilvl w:val="0"/>
          <w:numId w:val="20"/>
        </w:numPr>
        <w:tabs>
          <w:tab w:val="left" w:pos="0"/>
        </w:tabs>
        <w:spacing w:after="0" w:line="240" w:lineRule="auto"/>
        <w:ind w:left="-360" w:right="-720"/>
        <w:jc w:val="both"/>
        <w:rPr>
          <w:rFonts w:ascii="Georgia" w:hAnsi="Georgia" w:cs="Times New Roman"/>
          <w:b/>
          <w:sz w:val="24"/>
        </w:rPr>
      </w:pPr>
      <w:r w:rsidRPr="000939F4">
        <w:rPr>
          <w:rFonts w:ascii="Georgia" w:hAnsi="Georgia" w:cs="Times New Roman"/>
          <w:sz w:val="24"/>
        </w:rPr>
        <w:t>This motion requires a second. If there is objection, it</w:t>
      </w:r>
      <w:r w:rsidR="000826F9" w:rsidRPr="000939F4">
        <w:rPr>
          <w:rFonts w:ascii="Georgia" w:hAnsi="Georgia" w:cs="Times New Roman"/>
          <w:sz w:val="24"/>
        </w:rPr>
        <w:t xml:space="preserve"> i</w:t>
      </w:r>
      <w:r w:rsidR="004044FA">
        <w:rPr>
          <w:rFonts w:ascii="Georgia" w:hAnsi="Georgia" w:cs="Times New Roman"/>
          <w:sz w:val="24"/>
        </w:rPr>
        <w:t>s debatable to the extent of one</w:t>
      </w:r>
      <w:r w:rsidRPr="000939F4">
        <w:rPr>
          <w:rFonts w:ascii="Georgia" w:hAnsi="Georgia" w:cs="Times New Roman"/>
          <w:sz w:val="24"/>
        </w:rPr>
        <w:t xml:space="preserve"> speaker for and against, and passes with the affirmative votes of a majority of the members.</w:t>
      </w:r>
    </w:p>
    <w:p w:rsidR="000939F4" w:rsidRPr="000939F4" w:rsidRDefault="005435A0" w:rsidP="000939F4">
      <w:pPr>
        <w:pStyle w:val="ListParagraph"/>
        <w:numPr>
          <w:ilvl w:val="0"/>
          <w:numId w:val="20"/>
        </w:numPr>
        <w:tabs>
          <w:tab w:val="left" w:pos="0"/>
        </w:tabs>
        <w:spacing w:after="0" w:line="240" w:lineRule="auto"/>
        <w:ind w:left="-360" w:right="-720"/>
        <w:jc w:val="both"/>
        <w:rPr>
          <w:rFonts w:ascii="Georgia" w:hAnsi="Georgia" w:cs="Times New Roman"/>
          <w:b/>
          <w:sz w:val="24"/>
        </w:rPr>
      </w:pPr>
      <w:r w:rsidRPr="000939F4">
        <w:rPr>
          <w:rFonts w:ascii="Georgia" w:hAnsi="Georgia" w:cs="Times New Roman"/>
          <w:sz w:val="24"/>
        </w:rPr>
        <w:t>If there is more than one motion to divide the potential resolution/ recommendation, the motion that most severely divides the proposal will have precedence over the other motions for division. If two or more motions are equally severe the motion recognized first by the Chair shall have precedence.</w:t>
      </w:r>
    </w:p>
    <w:p w:rsidR="000939F4" w:rsidRPr="000939F4" w:rsidRDefault="005435A0" w:rsidP="000939F4">
      <w:pPr>
        <w:pStyle w:val="ListParagraph"/>
        <w:numPr>
          <w:ilvl w:val="0"/>
          <w:numId w:val="20"/>
        </w:numPr>
        <w:tabs>
          <w:tab w:val="left" w:pos="0"/>
        </w:tabs>
        <w:spacing w:after="0" w:line="240" w:lineRule="auto"/>
        <w:ind w:left="-360" w:right="-720"/>
        <w:jc w:val="both"/>
        <w:rPr>
          <w:rFonts w:ascii="Georgia" w:hAnsi="Georgia" w:cs="Times New Roman"/>
          <w:b/>
          <w:sz w:val="24"/>
        </w:rPr>
      </w:pPr>
      <w:r w:rsidRPr="000939F4">
        <w:rPr>
          <w:rFonts w:ascii="Georgia" w:hAnsi="Georgia" w:cs="Times New Roman"/>
          <w:sz w:val="24"/>
        </w:rPr>
        <w:t>Once a motion for division passes, all others will be ruled dilatory, and voting shall commence immediately in the following manner:</w:t>
      </w:r>
    </w:p>
    <w:p w:rsidR="000939F4" w:rsidRPr="000939F4" w:rsidRDefault="005435A0" w:rsidP="000939F4">
      <w:pPr>
        <w:pStyle w:val="ListParagraph"/>
        <w:numPr>
          <w:ilvl w:val="1"/>
          <w:numId w:val="20"/>
        </w:numPr>
        <w:tabs>
          <w:tab w:val="left" w:pos="0"/>
          <w:tab w:val="left" w:pos="900"/>
        </w:tabs>
        <w:spacing w:after="0" w:line="240" w:lineRule="auto"/>
        <w:ind w:left="0" w:right="-720"/>
        <w:jc w:val="both"/>
        <w:rPr>
          <w:rFonts w:ascii="Georgia" w:hAnsi="Georgia" w:cs="Times New Roman"/>
          <w:b/>
          <w:sz w:val="24"/>
        </w:rPr>
      </w:pPr>
      <w:r w:rsidRPr="000939F4">
        <w:rPr>
          <w:rFonts w:ascii="Georgia" w:hAnsi="Georgia" w:cs="Times New Roman"/>
          <w:sz w:val="24"/>
        </w:rPr>
        <w:t>The Chair shall take a substantive vote on each division. Each division receiving affirmative votes of the majority of the members shall be included in the final proposal.</w:t>
      </w:r>
    </w:p>
    <w:p w:rsidR="000939F4" w:rsidRPr="000939F4" w:rsidRDefault="005435A0" w:rsidP="000939F4">
      <w:pPr>
        <w:pStyle w:val="ListParagraph"/>
        <w:numPr>
          <w:ilvl w:val="1"/>
          <w:numId w:val="20"/>
        </w:numPr>
        <w:tabs>
          <w:tab w:val="left" w:pos="0"/>
          <w:tab w:val="left" w:pos="900"/>
        </w:tabs>
        <w:spacing w:after="0" w:line="240" w:lineRule="auto"/>
        <w:ind w:left="0" w:right="-720"/>
        <w:jc w:val="both"/>
        <w:rPr>
          <w:rFonts w:ascii="Georgia" w:hAnsi="Georgia" w:cs="Times New Roman"/>
          <w:b/>
          <w:sz w:val="24"/>
        </w:rPr>
      </w:pPr>
      <w:r w:rsidRPr="000939F4">
        <w:rPr>
          <w:rFonts w:ascii="Georgia" w:hAnsi="Georgia" w:cs="Times New Roman"/>
          <w:sz w:val="24"/>
        </w:rPr>
        <w:t>Following the vote on each division, the Chair shall immediately announce the results. If the division of the resolution/ recommendation containing the preamble is defeated, then the resolution/ recommendation as a whole is defeated, and votes are not taken on the remaining division.</w:t>
      </w:r>
    </w:p>
    <w:p w:rsidR="000939F4" w:rsidRPr="000939F4" w:rsidRDefault="005435A0" w:rsidP="000939F4">
      <w:pPr>
        <w:pStyle w:val="ListParagraph"/>
        <w:numPr>
          <w:ilvl w:val="1"/>
          <w:numId w:val="20"/>
        </w:numPr>
        <w:tabs>
          <w:tab w:val="left" w:pos="0"/>
          <w:tab w:val="left" w:pos="900"/>
        </w:tabs>
        <w:spacing w:after="0" w:line="240" w:lineRule="auto"/>
        <w:ind w:left="0" w:right="-720"/>
        <w:jc w:val="both"/>
        <w:rPr>
          <w:rFonts w:ascii="Georgia" w:hAnsi="Georgia" w:cs="Times New Roman"/>
          <w:b/>
          <w:sz w:val="24"/>
        </w:rPr>
      </w:pPr>
      <w:r w:rsidRPr="000939F4">
        <w:rPr>
          <w:rFonts w:ascii="Georgia" w:hAnsi="Georgia" w:cs="Times New Roman"/>
          <w:sz w:val="24"/>
        </w:rPr>
        <w:t>This process is repeated until each part of the divided resolution/ recommendation has been voted upon.</w:t>
      </w:r>
    </w:p>
    <w:p w:rsidR="000939F4" w:rsidRPr="000939F4" w:rsidRDefault="005435A0" w:rsidP="000939F4">
      <w:pPr>
        <w:pStyle w:val="ListParagraph"/>
        <w:numPr>
          <w:ilvl w:val="0"/>
          <w:numId w:val="20"/>
        </w:numPr>
        <w:tabs>
          <w:tab w:val="left" w:pos="0"/>
          <w:tab w:val="left" w:pos="900"/>
        </w:tabs>
        <w:spacing w:after="0" w:line="240" w:lineRule="auto"/>
        <w:ind w:left="-360" w:right="-720"/>
        <w:jc w:val="both"/>
        <w:rPr>
          <w:rFonts w:ascii="Georgia" w:hAnsi="Georgia" w:cs="Times New Roman"/>
          <w:b/>
          <w:sz w:val="24"/>
        </w:rPr>
      </w:pPr>
      <w:r w:rsidRPr="000939F4">
        <w:rPr>
          <w:rFonts w:ascii="Georgia" w:hAnsi="Georgia" w:cs="Times New Roman"/>
          <w:sz w:val="24"/>
        </w:rPr>
        <w:t xml:space="preserve">If all the operative clauses are defeated, then the resolution/ recommendation as a whole </w:t>
      </w:r>
      <w:proofErr w:type="gramStart"/>
      <w:r w:rsidRPr="000939F4">
        <w:rPr>
          <w:rFonts w:ascii="Georgia" w:hAnsi="Georgia" w:cs="Times New Roman"/>
          <w:sz w:val="24"/>
        </w:rPr>
        <w:t>is</w:t>
      </w:r>
      <w:proofErr w:type="gramEnd"/>
      <w:r w:rsidRPr="000939F4">
        <w:rPr>
          <w:rFonts w:ascii="Georgia" w:hAnsi="Georgia" w:cs="Times New Roman"/>
          <w:sz w:val="24"/>
        </w:rPr>
        <w:t xml:space="preserve"> defeated.</w:t>
      </w:r>
    </w:p>
    <w:p w:rsidR="00E016B8" w:rsidRPr="000939F4" w:rsidRDefault="005435A0" w:rsidP="000939F4">
      <w:pPr>
        <w:pStyle w:val="ListParagraph"/>
        <w:numPr>
          <w:ilvl w:val="0"/>
          <w:numId w:val="20"/>
        </w:numPr>
        <w:tabs>
          <w:tab w:val="left" w:pos="0"/>
          <w:tab w:val="left" w:pos="900"/>
        </w:tabs>
        <w:spacing w:after="0" w:line="240" w:lineRule="auto"/>
        <w:ind w:left="-360" w:right="-720"/>
        <w:jc w:val="both"/>
        <w:rPr>
          <w:rFonts w:ascii="Georgia" w:hAnsi="Georgia" w:cs="Times New Roman"/>
          <w:b/>
          <w:sz w:val="24"/>
        </w:rPr>
      </w:pPr>
      <w:r w:rsidRPr="000939F4">
        <w:rPr>
          <w:rFonts w:ascii="Georgia" w:hAnsi="Georgia" w:cs="Times New Roman"/>
          <w:sz w:val="24"/>
        </w:rPr>
        <w:t>After all divisions have been voted upon, and if the resolution/ recommendation has not been defeated, the Chair shall read the resolution/ recommendation as revised and put the revised resolution/ recommendation as a whole to the body for a final substantive vote.</w:t>
      </w:r>
    </w:p>
    <w:p w:rsidR="004F1A93" w:rsidRDefault="004F1A93" w:rsidP="00CA6183">
      <w:pPr>
        <w:pStyle w:val="ListParagraph"/>
        <w:spacing w:after="0" w:line="240" w:lineRule="auto"/>
        <w:ind w:left="-720" w:right="-720"/>
        <w:jc w:val="both"/>
        <w:rPr>
          <w:rFonts w:ascii="Georgia" w:hAnsi="Georgia" w:cs="Times New Roman"/>
          <w:sz w:val="24"/>
        </w:rPr>
      </w:pPr>
    </w:p>
    <w:p w:rsidR="00E016B8" w:rsidRPr="00E016B8" w:rsidRDefault="00E016B8" w:rsidP="00CA6183">
      <w:pPr>
        <w:spacing w:after="0" w:line="240" w:lineRule="auto"/>
        <w:ind w:left="-720" w:right="-720"/>
        <w:jc w:val="both"/>
        <w:rPr>
          <w:rFonts w:ascii="Georgia" w:hAnsi="Georgia" w:cs="Times New Roman"/>
          <w:sz w:val="24"/>
        </w:rPr>
      </w:pPr>
      <w:r>
        <w:rPr>
          <w:rFonts w:ascii="Georgia" w:hAnsi="Georgia" w:cs="Times New Roman"/>
          <w:b/>
          <w:sz w:val="24"/>
        </w:rPr>
        <w:t>Article 2</w:t>
      </w:r>
      <w:r w:rsidR="001C4B4B">
        <w:rPr>
          <w:rFonts w:ascii="Georgia" w:hAnsi="Georgia" w:cs="Times New Roman"/>
          <w:b/>
          <w:sz w:val="24"/>
        </w:rPr>
        <w:t>9</w:t>
      </w:r>
      <w:r w:rsidRPr="00E016B8">
        <w:rPr>
          <w:rFonts w:ascii="Georgia" w:hAnsi="Georgia" w:cs="Times New Roman"/>
          <w:b/>
          <w:sz w:val="24"/>
        </w:rPr>
        <w:t>: Motion to Reorder</w:t>
      </w:r>
    </w:p>
    <w:p w:rsidR="00C32227" w:rsidRDefault="00C32227" w:rsidP="00CA6183">
      <w:pPr>
        <w:spacing w:after="0" w:line="240" w:lineRule="auto"/>
        <w:ind w:left="-720" w:right="-720"/>
        <w:jc w:val="both"/>
        <w:rPr>
          <w:rFonts w:ascii="Georgia" w:hAnsi="Georgia" w:cs="Times New Roman"/>
          <w:b/>
          <w:sz w:val="24"/>
        </w:rPr>
      </w:pPr>
    </w:p>
    <w:p w:rsidR="00E016B8" w:rsidRPr="00E016B8" w:rsidRDefault="00E9083A" w:rsidP="00CA6183">
      <w:pPr>
        <w:spacing w:after="0" w:line="240" w:lineRule="auto"/>
        <w:ind w:left="-720" w:right="-720"/>
        <w:jc w:val="both"/>
        <w:rPr>
          <w:rFonts w:ascii="Georgia" w:hAnsi="Georgia" w:cs="Times New Roman"/>
          <w:sz w:val="24"/>
        </w:rPr>
      </w:pPr>
      <w:r>
        <w:rPr>
          <w:rFonts w:ascii="Georgia" w:hAnsi="Georgia" w:cs="Times New Roman"/>
          <w:sz w:val="24"/>
        </w:rPr>
        <w:t xml:space="preserve">A delegate may lay the motion to reorder on the </w:t>
      </w:r>
      <w:r w:rsidR="004F1A93">
        <w:rPr>
          <w:rFonts w:ascii="Georgia" w:hAnsi="Georgia" w:cs="Times New Roman"/>
          <w:sz w:val="24"/>
        </w:rPr>
        <w:t>draft resolution</w:t>
      </w:r>
      <w:r>
        <w:rPr>
          <w:rFonts w:ascii="Georgia" w:hAnsi="Georgia" w:cs="Times New Roman"/>
          <w:sz w:val="24"/>
        </w:rPr>
        <w:t>s once voting procedure has begun. When making the motion, the delegate must specify as to the order in which they want to vote on draft resolutions. Once a motion to reorder has passed for a topic, the Chair shall rule further motions to reorder dilatory and voting procedure will continue.</w:t>
      </w:r>
    </w:p>
    <w:p w:rsidR="00E016B8" w:rsidRDefault="00E016B8" w:rsidP="00CA6183">
      <w:pPr>
        <w:spacing w:after="0" w:line="240" w:lineRule="auto"/>
        <w:ind w:left="-720" w:right="-720"/>
        <w:jc w:val="both"/>
        <w:rPr>
          <w:rFonts w:ascii="Georgia" w:hAnsi="Georgia" w:cs="Times New Roman"/>
          <w:b/>
          <w:sz w:val="24"/>
        </w:rPr>
      </w:pPr>
    </w:p>
    <w:p w:rsidR="00D968BC" w:rsidRDefault="001C4B4B" w:rsidP="00D968BC">
      <w:pPr>
        <w:spacing w:after="0" w:line="240" w:lineRule="auto"/>
        <w:ind w:left="-720" w:right="-720"/>
        <w:jc w:val="both"/>
        <w:rPr>
          <w:rFonts w:ascii="Georgia" w:hAnsi="Georgia" w:cs="Times New Roman"/>
          <w:b/>
          <w:sz w:val="24"/>
        </w:rPr>
      </w:pPr>
      <w:r>
        <w:rPr>
          <w:rFonts w:ascii="Georgia" w:hAnsi="Georgia" w:cs="Times New Roman"/>
          <w:b/>
          <w:sz w:val="24"/>
        </w:rPr>
        <w:lastRenderedPageBreak/>
        <w:t>Article 30</w:t>
      </w:r>
      <w:r w:rsidR="00C32227">
        <w:rPr>
          <w:rFonts w:ascii="Georgia" w:hAnsi="Georgia" w:cs="Times New Roman"/>
          <w:b/>
          <w:sz w:val="24"/>
        </w:rPr>
        <w:t>: Voting Procedure</w:t>
      </w:r>
    </w:p>
    <w:p w:rsidR="00D968BC" w:rsidRDefault="00D968BC" w:rsidP="00D968BC">
      <w:pPr>
        <w:spacing w:after="0" w:line="240" w:lineRule="auto"/>
        <w:ind w:left="-720" w:right="-720"/>
        <w:jc w:val="both"/>
        <w:rPr>
          <w:rFonts w:ascii="Georgia" w:hAnsi="Georgia" w:cs="Times New Roman"/>
          <w:b/>
          <w:sz w:val="24"/>
        </w:rPr>
      </w:pPr>
    </w:p>
    <w:p w:rsidR="00D968BC" w:rsidRPr="00D968BC" w:rsidRDefault="00E427D0" w:rsidP="00D968BC">
      <w:pPr>
        <w:pStyle w:val="ListParagraph"/>
        <w:numPr>
          <w:ilvl w:val="0"/>
          <w:numId w:val="21"/>
        </w:numPr>
        <w:spacing w:after="0" w:line="240" w:lineRule="auto"/>
        <w:ind w:left="-360" w:right="-720"/>
        <w:jc w:val="both"/>
        <w:rPr>
          <w:rFonts w:ascii="Georgia" w:hAnsi="Georgia" w:cs="Times New Roman"/>
          <w:b/>
          <w:sz w:val="24"/>
        </w:rPr>
      </w:pPr>
      <w:r w:rsidRPr="00D968BC">
        <w:rPr>
          <w:rFonts w:ascii="Georgia" w:hAnsi="Georgia" w:cs="Times New Roman"/>
          <w:sz w:val="24"/>
        </w:rPr>
        <w:t>During voting procedures, there shall be no talking or passing of notes.</w:t>
      </w:r>
    </w:p>
    <w:p w:rsidR="00D968BC" w:rsidRPr="00D968BC" w:rsidRDefault="00E427D0" w:rsidP="00D968BC">
      <w:pPr>
        <w:pStyle w:val="ListParagraph"/>
        <w:numPr>
          <w:ilvl w:val="0"/>
          <w:numId w:val="21"/>
        </w:numPr>
        <w:spacing w:after="0" w:line="240" w:lineRule="auto"/>
        <w:ind w:left="-360" w:right="-720"/>
        <w:jc w:val="both"/>
        <w:rPr>
          <w:rFonts w:ascii="Georgia" w:hAnsi="Georgia" w:cs="Times New Roman"/>
          <w:b/>
          <w:sz w:val="24"/>
        </w:rPr>
      </w:pPr>
      <w:r w:rsidRPr="00D968BC">
        <w:rPr>
          <w:rFonts w:ascii="Georgia" w:hAnsi="Georgia" w:cs="Times New Roman"/>
          <w:sz w:val="24"/>
        </w:rPr>
        <w:t>There shall be no interruptions, except for points of order, personal privilege, and point of information, or motions pertaining to the method of voting.</w:t>
      </w:r>
    </w:p>
    <w:p w:rsidR="00D968BC" w:rsidRPr="00D968BC" w:rsidRDefault="00E427D0" w:rsidP="00D968BC">
      <w:pPr>
        <w:pStyle w:val="ListParagraph"/>
        <w:numPr>
          <w:ilvl w:val="0"/>
          <w:numId w:val="21"/>
        </w:numPr>
        <w:spacing w:after="0" w:line="240" w:lineRule="auto"/>
        <w:ind w:left="-360" w:right="-720"/>
        <w:jc w:val="both"/>
        <w:rPr>
          <w:rFonts w:ascii="Georgia" w:hAnsi="Georgia" w:cs="Times New Roman"/>
          <w:b/>
          <w:sz w:val="24"/>
        </w:rPr>
      </w:pPr>
      <w:r w:rsidRPr="00D968BC">
        <w:rPr>
          <w:rFonts w:ascii="Georgia" w:hAnsi="Georgia" w:cs="Times New Roman"/>
          <w:sz w:val="24"/>
        </w:rPr>
        <w:t>During voting procedures, only conference staff who have been designated by the Secretary-General or the Secretary-General his/her self may leave or enter the room.</w:t>
      </w:r>
    </w:p>
    <w:p w:rsidR="00D968BC" w:rsidRPr="00D968BC" w:rsidRDefault="00E427D0" w:rsidP="00D968BC">
      <w:pPr>
        <w:pStyle w:val="ListParagraph"/>
        <w:numPr>
          <w:ilvl w:val="0"/>
          <w:numId w:val="21"/>
        </w:numPr>
        <w:spacing w:after="0" w:line="240" w:lineRule="auto"/>
        <w:ind w:left="-360" w:right="-720"/>
        <w:jc w:val="both"/>
        <w:rPr>
          <w:rFonts w:ascii="Georgia" w:hAnsi="Georgia" w:cs="Times New Roman"/>
          <w:b/>
          <w:sz w:val="24"/>
        </w:rPr>
      </w:pPr>
      <w:r w:rsidRPr="00D968BC">
        <w:rPr>
          <w:rFonts w:ascii="Georgia" w:hAnsi="Georgia" w:cs="Times New Roman"/>
          <w:sz w:val="24"/>
        </w:rPr>
        <w:t>Any delegate or observer who disrupts voting procedure shall be ruled dilatory, and therefore out of order.</w:t>
      </w:r>
    </w:p>
    <w:p w:rsidR="00D968BC" w:rsidRPr="00D968BC" w:rsidRDefault="00E427D0" w:rsidP="00D968BC">
      <w:pPr>
        <w:pStyle w:val="ListParagraph"/>
        <w:numPr>
          <w:ilvl w:val="0"/>
          <w:numId w:val="21"/>
        </w:numPr>
        <w:spacing w:after="0" w:line="240" w:lineRule="auto"/>
        <w:ind w:left="-360" w:right="-720"/>
        <w:jc w:val="both"/>
        <w:rPr>
          <w:rFonts w:ascii="Georgia" w:hAnsi="Georgia" w:cs="Times New Roman"/>
          <w:b/>
          <w:sz w:val="24"/>
        </w:rPr>
      </w:pPr>
      <w:r w:rsidRPr="00D968BC">
        <w:rPr>
          <w:rFonts w:ascii="Georgia" w:hAnsi="Georgia" w:cs="Times New Roman"/>
          <w:sz w:val="24"/>
        </w:rPr>
        <w:t>The body shall first consider each of the unfriendly amendments on the floor in the order they were introduced. The question to adopt an amendment shall be considered substantive.</w:t>
      </w:r>
    </w:p>
    <w:p w:rsidR="00D968BC" w:rsidRPr="00D968BC" w:rsidRDefault="00E427D0" w:rsidP="00D968BC">
      <w:pPr>
        <w:pStyle w:val="ListParagraph"/>
        <w:numPr>
          <w:ilvl w:val="0"/>
          <w:numId w:val="21"/>
        </w:numPr>
        <w:spacing w:after="0" w:line="240" w:lineRule="auto"/>
        <w:ind w:left="-360" w:right="-720"/>
        <w:jc w:val="both"/>
        <w:rPr>
          <w:rFonts w:ascii="Georgia" w:hAnsi="Georgia" w:cs="Times New Roman"/>
          <w:b/>
          <w:sz w:val="24"/>
        </w:rPr>
      </w:pPr>
      <w:r w:rsidRPr="00D968BC">
        <w:rPr>
          <w:rFonts w:ascii="Georgia" w:hAnsi="Georgia" w:cs="Times New Roman"/>
          <w:sz w:val="24"/>
        </w:rPr>
        <w:t>Once all friendly amendments have been dealt with in turn, the body shall then consider the underlying potential resolution/ recommendation as outlined in Article 28.</w:t>
      </w:r>
    </w:p>
    <w:p w:rsidR="00E427D0" w:rsidRPr="00D968BC" w:rsidRDefault="00E427D0" w:rsidP="00D968BC">
      <w:pPr>
        <w:pStyle w:val="ListParagraph"/>
        <w:numPr>
          <w:ilvl w:val="0"/>
          <w:numId w:val="21"/>
        </w:numPr>
        <w:spacing w:after="0" w:line="240" w:lineRule="auto"/>
        <w:ind w:left="-360" w:right="-720"/>
        <w:jc w:val="both"/>
        <w:rPr>
          <w:rFonts w:ascii="Georgia" w:hAnsi="Georgia" w:cs="Times New Roman"/>
          <w:b/>
          <w:sz w:val="24"/>
        </w:rPr>
      </w:pPr>
      <w:r w:rsidRPr="00D968BC">
        <w:rPr>
          <w:rFonts w:ascii="Georgia" w:hAnsi="Georgia" w:cs="Times New Roman"/>
          <w:sz w:val="24"/>
        </w:rPr>
        <w:t>Voting procedures shall be considered concluded once the Chair has announced the final vote on the underlying resolution/ recommendation.</w:t>
      </w:r>
    </w:p>
    <w:p w:rsidR="00C32227" w:rsidRDefault="00C32227" w:rsidP="00CA6183">
      <w:pPr>
        <w:spacing w:after="0" w:line="240" w:lineRule="auto"/>
        <w:ind w:left="-720" w:right="-720"/>
        <w:jc w:val="both"/>
        <w:rPr>
          <w:rFonts w:ascii="Georgia" w:hAnsi="Georgia" w:cs="Times New Roman"/>
          <w:b/>
          <w:sz w:val="24"/>
        </w:rPr>
      </w:pPr>
    </w:p>
    <w:p w:rsidR="00D968BC" w:rsidRDefault="00C32227" w:rsidP="00D968BC">
      <w:pPr>
        <w:spacing w:after="0" w:line="240" w:lineRule="auto"/>
        <w:ind w:left="-720" w:right="-720"/>
        <w:jc w:val="both"/>
        <w:rPr>
          <w:rFonts w:ascii="Georgia" w:hAnsi="Georgia" w:cs="Times New Roman"/>
          <w:b/>
          <w:sz w:val="24"/>
        </w:rPr>
      </w:pPr>
      <w:r>
        <w:rPr>
          <w:rFonts w:ascii="Georgia" w:hAnsi="Georgia" w:cs="Times New Roman"/>
          <w:b/>
          <w:sz w:val="24"/>
        </w:rPr>
        <w:t xml:space="preserve">Article </w:t>
      </w:r>
      <w:r w:rsidR="00706C7A">
        <w:rPr>
          <w:rFonts w:ascii="Georgia" w:hAnsi="Georgia" w:cs="Times New Roman"/>
          <w:b/>
          <w:sz w:val="24"/>
        </w:rPr>
        <w:t>3</w:t>
      </w:r>
      <w:r w:rsidR="001C4B4B">
        <w:rPr>
          <w:rFonts w:ascii="Georgia" w:hAnsi="Georgia" w:cs="Times New Roman"/>
          <w:b/>
          <w:sz w:val="24"/>
        </w:rPr>
        <w:t>1</w:t>
      </w:r>
      <w:r>
        <w:rPr>
          <w:rFonts w:ascii="Georgia" w:hAnsi="Georgia" w:cs="Times New Roman"/>
          <w:b/>
          <w:sz w:val="24"/>
        </w:rPr>
        <w:t>: Substantive Voting</w:t>
      </w:r>
    </w:p>
    <w:p w:rsidR="00D968BC" w:rsidRDefault="00D968BC" w:rsidP="00D968BC">
      <w:pPr>
        <w:spacing w:after="0" w:line="240" w:lineRule="auto"/>
        <w:ind w:left="-720" w:right="-720"/>
        <w:jc w:val="both"/>
        <w:rPr>
          <w:rFonts w:ascii="Georgia" w:hAnsi="Georgia" w:cs="Times New Roman"/>
          <w:b/>
          <w:sz w:val="24"/>
        </w:rPr>
      </w:pPr>
    </w:p>
    <w:p w:rsidR="00D968BC" w:rsidRPr="00D968BC" w:rsidRDefault="00621A6F" w:rsidP="00D968BC">
      <w:pPr>
        <w:pStyle w:val="ListParagraph"/>
        <w:numPr>
          <w:ilvl w:val="0"/>
          <w:numId w:val="22"/>
        </w:numPr>
        <w:spacing w:after="0" w:line="240" w:lineRule="auto"/>
        <w:ind w:left="-360" w:right="-720"/>
        <w:jc w:val="both"/>
        <w:rPr>
          <w:rFonts w:ascii="Georgia" w:hAnsi="Georgia" w:cs="Times New Roman"/>
          <w:b/>
          <w:sz w:val="24"/>
        </w:rPr>
      </w:pPr>
      <w:r w:rsidRPr="00D968BC">
        <w:rPr>
          <w:rFonts w:ascii="Georgia" w:hAnsi="Georgia" w:cs="Times New Roman"/>
          <w:sz w:val="24"/>
        </w:rPr>
        <w:t>Voting shall normally be conducted by a show of placards. A delegate who wishes to question the outcome of a substantive vote by placards may move for a roll call vote.</w:t>
      </w:r>
    </w:p>
    <w:p w:rsidR="00D968BC" w:rsidRPr="00D968BC" w:rsidRDefault="001A042E" w:rsidP="00D968BC">
      <w:pPr>
        <w:pStyle w:val="ListParagraph"/>
        <w:numPr>
          <w:ilvl w:val="0"/>
          <w:numId w:val="22"/>
        </w:numPr>
        <w:spacing w:after="0" w:line="240" w:lineRule="auto"/>
        <w:ind w:left="-360" w:right="-720"/>
        <w:jc w:val="both"/>
        <w:rPr>
          <w:rFonts w:ascii="Georgia" w:hAnsi="Georgia" w:cs="Times New Roman"/>
          <w:b/>
          <w:sz w:val="24"/>
        </w:rPr>
      </w:pPr>
      <w:r w:rsidRPr="00D968BC">
        <w:rPr>
          <w:rFonts w:ascii="Georgia" w:hAnsi="Georgia" w:cs="Times New Roman"/>
          <w:b/>
          <w:sz w:val="24"/>
        </w:rPr>
        <w:t xml:space="preserve">Roll Call Vote: </w:t>
      </w:r>
      <w:r w:rsidRPr="00D968BC">
        <w:rPr>
          <w:rFonts w:ascii="Georgia" w:hAnsi="Georgia" w:cs="Times New Roman"/>
          <w:sz w:val="24"/>
        </w:rPr>
        <w:t>A motion for a roll call vote is in order only for substantive votes, and may be made before a substantive vote is to be taken, or as described above. The motion does not require a second, is not debatable, and is not voted upon. The motion for a roll call vote only affects a single substantive vote, and must be requested separately for difference votes taken during a single voting procedure.</w:t>
      </w:r>
    </w:p>
    <w:p w:rsidR="00D968BC" w:rsidRPr="00D968BC" w:rsidRDefault="00CD1EE3" w:rsidP="00D968BC">
      <w:pPr>
        <w:pStyle w:val="ListParagraph"/>
        <w:numPr>
          <w:ilvl w:val="0"/>
          <w:numId w:val="22"/>
        </w:numPr>
        <w:spacing w:after="0" w:line="240" w:lineRule="auto"/>
        <w:ind w:left="-360" w:right="-720"/>
        <w:jc w:val="both"/>
        <w:rPr>
          <w:rFonts w:ascii="Georgia" w:hAnsi="Georgia" w:cs="Times New Roman"/>
          <w:b/>
          <w:sz w:val="24"/>
        </w:rPr>
      </w:pPr>
      <w:r w:rsidRPr="00D968BC">
        <w:rPr>
          <w:rFonts w:ascii="Georgia" w:hAnsi="Georgia" w:cs="Times New Roman"/>
          <w:sz w:val="24"/>
        </w:rPr>
        <w:t>The Chair reading the roll in English alphabetical order shall conduct a roll call vote. As the name of each delegation is called the delegation shall reply, “Yes;” “Yes, With Rights (of Explanation);” “No;” “No, With Rights (of Explanation);” “Abstain;” or “Pass”.</w:t>
      </w:r>
    </w:p>
    <w:p w:rsidR="00D968BC" w:rsidRPr="00D66E32" w:rsidRDefault="00621A6F" w:rsidP="00D968BC">
      <w:pPr>
        <w:pStyle w:val="ListParagraph"/>
        <w:numPr>
          <w:ilvl w:val="0"/>
          <w:numId w:val="22"/>
        </w:numPr>
        <w:spacing w:after="0" w:line="240" w:lineRule="auto"/>
        <w:ind w:left="-360" w:right="-720"/>
        <w:jc w:val="both"/>
        <w:rPr>
          <w:rFonts w:ascii="Georgia" w:hAnsi="Georgia" w:cs="Times New Roman"/>
          <w:b/>
          <w:sz w:val="24"/>
        </w:rPr>
      </w:pPr>
      <w:r w:rsidRPr="00D66E32">
        <w:rPr>
          <w:rFonts w:ascii="Georgia" w:hAnsi="Georgia" w:cs="Times New Roman"/>
          <w:sz w:val="24"/>
        </w:rPr>
        <w:t>In the Security Council, all substantive votes shall pass with the affirmative votes of nine (9) of the members and the absence of a negative vote by one of the permanent members. In all other bodies, all substantive votes shall pass with the affirmative vote of a majority of the membe</w:t>
      </w:r>
      <w:r w:rsidR="00CD1EE3" w:rsidRPr="00D66E32">
        <w:rPr>
          <w:rFonts w:ascii="Georgia" w:hAnsi="Georgia" w:cs="Times New Roman"/>
          <w:sz w:val="24"/>
        </w:rPr>
        <w:t>rs.</w:t>
      </w:r>
    </w:p>
    <w:p w:rsidR="00D968BC" w:rsidRPr="00D968BC" w:rsidRDefault="002F6D28" w:rsidP="00D968BC">
      <w:pPr>
        <w:pStyle w:val="ListParagraph"/>
        <w:numPr>
          <w:ilvl w:val="0"/>
          <w:numId w:val="22"/>
        </w:numPr>
        <w:spacing w:after="0" w:line="240" w:lineRule="auto"/>
        <w:ind w:left="-360" w:right="-720"/>
        <w:jc w:val="both"/>
        <w:rPr>
          <w:rFonts w:ascii="Georgia" w:hAnsi="Georgia" w:cs="Times New Roman"/>
          <w:b/>
          <w:sz w:val="24"/>
        </w:rPr>
      </w:pPr>
      <w:r w:rsidRPr="00D968BC">
        <w:rPr>
          <w:rFonts w:ascii="Georgia" w:hAnsi="Georgia" w:cs="Times New Roman"/>
          <w:sz w:val="24"/>
        </w:rPr>
        <w:t>Once the roll has been read through once, the Chair will read the names of those delegations that replied, “Pass” in the first round of voting. A delegation, which responds, “Pass” a second time, will be considered as abstaining.</w:t>
      </w:r>
    </w:p>
    <w:p w:rsidR="00D968BC" w:rsidRPr="00D968BC" w:rsidRDefault="002F6D28" w:rsidP="00D968BC">
      <w:pPr>
        <w:pStyle w:val="ListParagraph"/>
        <w:numPr>
          <w:ilvl w:val="0"/>
          <w:numId w:val="22"/>
        </w:numPr>
        <w:spacing w:after="0" w:line="240" w:lineRule="auto"/>
        <w:ind w:left="-360" w:right="-720"/>
        <w:jc w:val="both"/>
        <w:rPr>
          <w:rFonts w:ascii="Georgia" w:hAnsi="Georgia" w:cs="Times New Roman"/>
          <w:b/>
          <w:sz w:val="24"/>
        </w:rPr>
      </w:pPr>
      <w:r w:rsidRPr="00D968BC">
        <w:rPr>
          <w:rFonts w:ascii="Georgia" w:hAnsi="Georgia" w:cs="Times New Roman"/>
          <w:sz w:val="24"/>
        </w:rPr>
        <w:t>Once each delegation has voted, the Chair will ask if any members wish to change their vote. A delegation that has not previously requested rights of explanation may not do so at this point</w:t>
      </w:r>
      <w:r w:rsidR="00BB2377" w:rsidRPr="00D968BC">
        <w:rPr>
          <w:rFonts w:ascii="Georgia" w:hAnsi="Georgia" w:cs="Times New Roman"/>
          <w:sz w:val="24"/>
        </w:rPr>
        <w:t>. A delegation that has chosen to abstain or had chosen to pass twice may not choose to vote “Yes” or “No” at this point.</w:t>
      </w:r>
    </w:p>
    <w:p w:rsidR="00D968BC" w:rsidRPr="00D968BC" w:rsidRDefault="00BB2377" w:rsidP="00D968BC">
      <w:pPr>
        <w:pStyle w:val="ListParagraph"/>
        <w:numPr>
          <w:ilvl w:val="0"/>
          <w:numId w:val="22"/>
        </w:numPr>
        <w:spacing w:after="0" w:line="240" w:lineRule="auto"/>
        <w:ind w:left="-360" w:right="-720"/>
        <w:jc w:val="both"/>
        <w:rPr>
          <w:rFonts w:ascii="Georgia" w:hAnsi="Georgia" w:cs="Times New Roman"/>
          <w:b/>
          <w:sz w:val="24"/>
        </w:rPr>
      </w:pPr>
      <w:r w:rsidRPr="00D968BC">
        <w:rPr>
          <w:rFonts w:ascii="Georgia" w:hAnsi="Georgia" w:cs="Times New Roman"/>
          <w:sz w:val="24"/>
        </w:rPr>
        <w:t>The Chair will then recognize those delegations that requested rights of explanation in English alphabetical order. These speeches may be up to one minute, and has to relate only to a specific explanation of the current vote.</w:t>
      </w:r>
    </w:p>
    <w:p w:rsidR="00D968BC" w:rsidRPr="00D968BC" w:rsidRDefault="00BB2377" w:rsidP="00D968BC">
      <w:pPr>
        <w:pStyle w:val="ListParagraph"/>
        <w:numPr>
          <w:ilvl w:val="0"/>
          <w:numId w:val="22"/>
        </w:numPr>
        <w:spacing w:after="0" w:line="240" w:lineRule="auto"/>
        <w:ind w:left="-360" w:right="-720"/>
        <w:jc w:val="both"/>
        <w:rPr>
          <w:rFonts w:ascii="Georgia" w:hAnsi="Georgia" w:cs="Times New Roman"/>
          <w:b/>
          <w:sz w:val="24"/>
        </w:rPr>
      </w:pPr>
      <w:r w:rsidRPr="00D968BC">
        <w:rPr>
          <w:rFonts w:ascii="Georgia" w:hAnsi="Georgia" w:cs="Times New Roman"/>
          <w:sz w:val="24"/>
        </w:rPr>
        <w:t>The Chair shall conclude the roll call vote by announcing the final tally of the votes, and whether the resolution/ recommendation has been passed or defeated.</w:t>
      </w:r>
    </w:p>
    <w:p w:rsidR="00BB2377" w:rsidRPr="00D968BC" w:rsidRDefault="00BB2377" w:rsidP="00D968BC">
      <w:pPr>
        <w:pStyle w:val="ListParagraph"/>
        <w:numPr>
          <w:ilvl w:val="0"/>
          <w:numId w:val="22"/>
        </w:numPr>
        <w:spacing w:after="0" w:line="240" w:lineRule="auto"/>
        <w:ind w:left="-360" w:right="-720"/>
        <w:jc w:val="both"/>
        <w:rPr>
          <w:rFonts w:ascii="Georgia" w:hAnsi="Georgia" w:cs="Times New Roman"/>
          <w:b/>
          <w:sz w:val="24"/>
        </w:rPr>
      </w:pPr>
      <w:r w:rsidRPr="00D968BC">
        <w:rPr>
          <w:rFonts w:ascii="Georgia" w:hAnsi="Georgia" w:cs="Times New Roman"/>
          <w:sz w:val="24"/>
        </w:rPr>
        <w:t xml:space="preserve">Once </w:t>
      </w:r>
      <w:r w:rsidR="004D4164">
        <w:rPr>
          <w:rFonts w:ascii="Georgia" w:hAnsi="Georgia" w:cs="Times New Roman"/>
          <w:sz w:val="24"/>
        </w:rPr>
        <w:t xml:space="preserve">a resolution/ recommendation </w:t>
      </w:r>
      <w:proofErr w:type="gramStart"/>
      <w:r w:rsidR="004D4164">
        <w:rPr>
          <w:rFonts w:ascii="Georgia" w:hAnsi="Georgia" w:cs="Times New Roman"/>
          <w:sz w:val="24"/>
        </w:rPr>
        <w:t>is</w:t>
      </w:r>
      <w:proofErr w:type="gramEnd"/>
      <w:r w:rsidRPr="00D968BC">
        <w:rPr>
          <w:rFonts w:ascii="Georgia" w:hAnsi="Georgia" w:cs="Times New Roman"/>
          <w:sz w:val="24"/>
        </w:rPr>
        <w:t xml:space="preserve"> passed, the topic agenda is adjourned. If the resolution/ recommendation </w:t>
      </w:r>
      <w:proofErr w:type="gramStart"/>
      <w:r w:rsidRPr="00D968BC">
        <w:rPr>
          <w:rFonts w:ascii="Georgia" w:hAnsi="Georgia" w:cs="Times New Roman"/>
          <w:sz w:val="24"/>
        </w:rPr>
        <w:t>fails</w:t>
      </w:r>
      <w:proofErr w:type="gramEnd"/>
      <w:r w:rsidRPr="00D968BC">
        <w:rPr>
          <w:rFonts w:ascii="Georgia" w:hAnsi="Georgia" w:cs="Times New Roman"/>
          <w:sz w:val="24"/>
        </w:rPr>
        <w:t>, debate continues unless the Speakers’ List has been exhausted.</w:t>
      </w:r>
    </w:p>
    <w:p w:rsidR="00C32227" w:rsidRDefault="00C32227" w:rsidP="00CA6183">
      <w:pPr>
        <w:spacing w:after="0" w:line="240" w:lineRule="auto"/>
        <w:ind w:left="-720" w:right="-720"/>
        <w:jc w:val="both"/>
        <w:rPr>
          <w:rFonts w:ascii="Georgia" w:hAnsi="Georgia" w:cs="Times New Roman"/>
          <w:b/>
          <w:sz w:val="24"/>
        </w:rPr>
      </w:pPr>
    </w:p>
    <w:p w:rsidR="00E016B8" w:rsidRDefault="00E016B8" w:rsidP="00CA6183">
      <w:pPr>
        <w:spacing w:after="0" w:line="240" w:lineRule="auto"/>
        <w:ind w:left="-720" w:right="-720"/>
        <w:jc w:val="both"/>
        <w:rPr>
          <w:rFonts w:ascii="Georgia" w:hAnsi="Georgia" w:cs="Times New Roman"/>
          <w:b/>
          <w:sz w:val="24"/>
        </w:rPr>
      </w:pPr>
      <w:r>
        <w:rPr>
          <w:rFonts w:ascii="Georgia" w:hAnsi="Georgia" w:cs="Times New Roman"/>
          <w:b/>
          <w:sz w:val="24"/>
        </w:rPr>
        <w:t>Article 3</w:t>
      </w:r>
      <w:r w:rsidR="001C4B4B">
        <w:rPr>
          <w:rFonts w:ascii="Georgia" w:hAnsi="Georgia" w:cs="Times New Roman"/>
          <w:b/>
          <w:sz w:val="24"/>
        </w:rPr>
        <w:t>2</w:t>
      </w:r>
      <w:r>
        <w:rPr>
          <w:rFonts w:ascii="Georgia" w:hAnsi="Georgia" w:cs="Times New Roman"/>
          <w:b/>
          <w:sz w:val="24"/>
        </w:rPr>
        <w:t>: Reconsideration of Resolutions/ Recommendations</w:t>
      </w:r>
    </w:p>
    <w:p w:rsidR="00E016B8" w:rsidRDefault="00E016B8" w:rsidP="00CA6183">
      <w:pPr>
        <w:spacing w:after="0" w:line="240" w:lineRule="auto"/>
        <w:ind w:left="-720" w:right="-720"/>
        <w:jc w:val="both"/>
        <w:rPr>
          <w:rFonts w:ascii="Georgia" w:hAnsi="Georgia" w:cs="Times New Roman"/>
          <w:b/>
          <w:sz w:val="24"/>
        </w:rPr>
      </w:pPr>
    </w:p>
    <w:p w:rsidR="00E016B8" w:rsidRPr="00E016B8" w:rsidRDefault="00E016B8" w:rsidP="00CA6183">
      <w:pPr>
        <w:spacing w:after="0" w:line="240" w:lineRule="auto"/>
        <w:ind w:left="-720" w:right="-720"/>
        <w:jc w:val="both"/>
        <w:rPr>
          <w:rFonts w:ascii="Georgia" w:hAnsi="Georgia" w:cs="Times New Roman"/>
          <w:sz w:val="24"/>
        </w:rPr>
      </w:pPr>
      <w:r>
        <w:rPr>
          <w:rFonts w:ascii="Georgia" w:hAnsi="Georgia" w:cs="Times New Roman"/>
          <w:sz w:val="24"/>
        </w:rPr>
        <w:t>A delegate may move to reconsider a resolution/ recommendation immediately after a substantive vote has been taken on the resolution/ recommendation or any time thereafter. This motion is only in order if a roll call vote was taken on the resolution/ recommendation, and may only be made by a member of the prevailing side. This motion requires a second. If there is opposition, it is debatable to the extent of one speaker for and against the motion, and passes with the affirmative votes of two-thirds (2/3rds) of the members.</w:t>
      </w:r>
    </w:p>
    <w:p w:rsidR="00E016B8" w:rsidRDefault="00E016B8" w:rsidP="00CA6183">
      <w:pPr>
        <w:spacing w:after="0" w:line="240" w:lineRule="auto"/>
        <w:ind w:left="-720" w:right="-720"/>
        <w:jc w:val="both"/>
        <w:rPr>
          <w:rFonts w:ascii="Georgia" w:hAnsi="Georgia" w:cs="Times New Roman"/>
          <w:b/>
          <w:sz w:val="24"/>
        </w:rPr>
      </w:pPr>
    </w:p>
    <w:p w:rsidR="00D968BC" w:rsidRDefault="00C32227" w:rsidP="00D968BC">
      <w:pPr>
        <w:spacing w:after="0" w:line="240" w:lineRule="auto"/>
        <w:ind w:left="-720" w:right="-720"/>
        <w:jc w:val="both"/>
        <w:rPr>
          <w:rFonts w:ascii="Georgia" w:hAnsi="Georgia" w:cs="Times New Roman"/>
          <w:b/>
          <w:sz w:val="24"/>
        </w:rPr>
      </w:pPr>
      <w:r>
        <w:rPr>
          <w:rFonts w:ascii="Georgia" w:hAnsi="Georgia" w:cs="Times New Roman"/>
          <w:b/>
          <w:sz w:val="24"/>
        </w:rPr>
        <w:t xml:space="preserve">Article </w:t>
      </w:r>
      <w:r w:rsidR="00E016B8">
        <w:rPr>
          <w:rFonts w:ascii="Georgia" w:hAnsi="Georgia" w:cs="Times New Roman"/>
          <w:b/>
          <w:sz w:val="24"/>
        </w:rPr>
        <w:t>3</w:t>
      </w:r>
      <w:r w:rsidR="001C4B4B">
        <w:rPr>
          <w:rFonts w:ascii="Georgia" w:hAnsi="Georgia" w:cs="Times New Roman"/>
          <w:b/>
          <w:sz w:val="24"/>
        </w:rPr>
        <w:t>3</w:t>
      </w:r>
      <w:r>
        <w:rPr>
          <w:rFonts w:ascii="Georgia" w:hAnsi="Georgia" w:cs="Times New Roman"/>
          <w:b/>
          <w:sz w:val="24"/>
        </w:rPr>
        <w:t>: Tabling</w:t>
      </w:r>
    </w:p>
    <w:p w:rsidR="00D968BC" w:rsidRDefault="00D968BC" w:rsidP="00D968BC">
      <w:pPr>
        <w:spacing w:after="0" w:line="240" w:lineRule="auto"/>
        <w:ind w:left="-720" w:right="-720"/>
        <w:jc w:val="both"/>
        <w:rPr>
          <w:rFonts w:ascii="Georgia" w:hAnsi="Georgia" w:cs="Times New Roman"/>
          <w:b/>
          <w:sz w:val="24"/>
        </w:rPr>
      </w:pPr>
    </w:p>
    <w:p w:rsidR="00D968BC" w:rsidRPr="00D968BC" w:rsidRDefault="00BB2377" w:rsidP="00D968BC">
      <w:pPr>
        <w:pStyle w:val="ListParagraph"/>
        <w:numPr>
          <w:ilvl w:val="0"/>
          <w:numId w:val="23"/>
        </w:numPr>
        <w:tabs>
          <w:tab w:val="left" w:pos="0"/>
        </w:tabs>
        <w:spacing w:after="0" w:line="240" w:lineRule="auto"/>
        <w:ind w:left="-360" w:right="-720"/>
        <w:jc w:val="both"/>
        <w:rPr>
          <w:rFonts w:ascii="Georgia" w:hAnsi="Georgia" w:cs="Times New Roman"/>
          <w:b/>
          <w:sz w:val="24"/>
        </w:rPr>
      </w:pPr>
      <w:r w:rsidRPr="00D968BC">
        <w:rPr>
          <w:rFonts w:ascii="Georgia" w:hAnsi="Georgia" w:cs="Times New Roman"/>
          <w:sz w:val="24"/>
        </w:rPr>
        <w:t>A delegate may move to table a motion, resolution, recommendation, or agenda topic whenever the floor is open. This motion requires a second. If there is opposition, it is debatable to the extent of one speaker for and against the motion, and passes with the affirmative votes of a majority of the members. No action or debate will be permitted on a motion, resolution, recommendation, or agenda topic that has been tabled until it has been taken from the table.</w:t>
      </w:r>
    </w:p>
    <w:p w:rsidR="00BB2377" w:rsidRPr="00D968BC" w:rsidRDefault="004D4164" w:rsidP="00D968BC">
      <w:pPr>
        <w:pStyle w:val="ListParagraph"/>
        <w:numPr>
          <w:ilvl w:val="0"/>
          <w:numId w:val="23"/>
        </w:numPr>
        <w:tabs>
          <w:tab w:val="left" w:pos="0"/>
        </w:tabs>
        <w:spacing w:after="0" w:line="240" w:lineRule="auto"/>
        <w:ind w:left="-360" w:right="-720"/>
        <w:jc w:val="both"/>
        <w:rPr>
          <w:rFonts w:ascii="Georgia" w:hAnsi="Georgia" w:cs="Times New Roman"/>
          <w:b/>
          <w:sz w:val="24"/>
        </w:rPr>
      </w:pPr>
      <w:r>
        <w:rPr>
          <w:rFonts w:ascii="Georgia" w:hAnsi="Georgia" w:cs="Times New Roman"/>
          <w:b/>
          <w:sz w:val="24"/>
        </w:rPr>
        <w:t xml:space="preserve">Take </w:t>
      </w:r>
      <w:r w:rsidR="000A07F6" w:rsidRPr="00D968BC">
        <w:rPr>
          <w:rFonts w:ascii="Georgia" w:hAnsi="Georgia" w:cs="Times New Roman"/>
          <w:b/>
          <w:sz w:val="24"/>
        </w:rPr>
        <w:t xml:space="preserve">from the Table: </w:t>
      </w:r>
      <w:r w:rsidR="00BB2377" w:rsidRPr="00D968BC">
        <w:rPr>
          <w:rFonts w:ascii="Georgia" w:hAnsi="Georgia" w:cs="Times New Roman"/>
          <w:sz w:val="24"/>
        </w:rPr>
        <w:t>Whenever the floor is open, a delegate may move to resume debate on a motion, resolution, recommendation, or topic that had previously been tabled by moving to take it from the table. This motion requires a second. If there is opposition, it is debatable to the extent of one speaker for and against the motion, and passes with the affirmative votes of two-thirds (2/3rds) of the members.</w:t>
      </w:r>
    </w:p>
    <w:p w:rsidR="00EB523A" w:rsidRDefault="00EB523A" w:rsidP="00CA6183">
      <w:pPr>
        <w:spacing w:after="0" w:line="240" w:lineRule="auto"/>
        <w:ind w:left="-720" w:right="-720"/>
        <w:jc w:val="both"/>
        <w:rPr>
          <w:rFonts w:ascii="Georgia" w:hAnsi="Georgia" w:cs="Times New Roman"/>
          <w:b/>
          <w:sz w:val="24"/>
        </w:rPr>
      </w:pPr>
    </w:p>
    <w:p w:rsidR="00EB523A" w:rsidRDefault="008D5B8B" w:rsidP="00CA6183">
      <w:pPr>
        <w:spacing w:after="0" w:line="240" w:lineRule="auto"/>
        <w:ind w:left="-720" w:right="-720"/>
        <w:jc w:val="both"/>
        <w:rPr>
          <w:rFonts w:ascii="Georgia" w:hAnsi="Georgia" w:cs="Times New Roman"/>
          <w:b/>
          <w:sz w:val="24"/>
        </w:rPr>
      </w:pPr>
      <w:r>
        <w:rPr>
          <w:rFonts w:ascii="Georgia" w:hAnsi="Georgia" w:cs="Times New Roman"/>
          <w:b/>
          <w:sz w:val="24"/>
        </w:rPr>
        <w:t>Article 3</w:t>
      </w:r>
      <w:r w:rsidR="001C4B4B">
        <w:rPr>
          <w:rFonts w:ascii="Georgia" w:hAnsi="Georgia" w:cs="Times New Roman"/>
          <w:b/>
          <w:sz w:val="24"/>
        </w:rPr>
        <w:t>4</w:t>
      </w:r>
      <w:r w:rsidR="00EB523A">
        <w:rPr>
          <w:rFonts w:ascii="Georgia" w:hAnsi="Georgia" w:cs="Times New Roman"/>
          <w:b/>
          <w:sz w:val="24"/>
        </w:rPr>
        <w:t>: Recess of Debate</w:t>
      </w:r>
    </w:p>
    <w:p w:rsidR="00E03002" w:rsidRDefault="00E03002" w:rsidP="00CA6183">
      <w:pPr>
        <w:spacing w:after="0" w:line="240" w:lineRule="auto"/>
        <w:ind w:left="-720" w:right="-720"/>
        <w:jc w:val="both"/>
        <w:rPr>
          <w:rFonts w:ascii="Georgia" w:hAnsi="Georgia" w:cs="Times New Roman"/>
          <w:b/>
          <w:sz w:val="24"/>
        </w:rPr>
      </w:pPr>
    </w:p>
    <w:p w:rsidR="00706C7A" w:rsidRPr="00706C7A" w:rsidRDefault="00E03002" w:rsidP="00706C7A">
      <w:pPr>
        <w:spacing w:after="0" w:line="240" w:lineRule="auto"/>
        <w:ind w:left="-720" w:right="-720"/>
        <w:jc w:val="both"/>
        <w:rPr>
          <w:rFonts w:ascii="Georgia" w:hAnsi="Georgia" w:cs="Times New Roman"/>
          <w:sz w:val="24"/>
        </w:rPr>
      </w:pPr>
      <w:r>
        <w:rPr>
          <w:rFonts w:ascii="Georgia" w:hAnsi="Georgia" w:cs="Times New Roman"/>
          <w:sz w:val="24"/>
        </w:rPr>
        <w:t>A recess is a set period of time during which no official business is conducted, and the presence of neither the officials nor the delegates may be required. Once a period of recess has been set, it may not be shortened, except by the Secretariat to bring the recess into conformity with the conference schedule. When the meeting has reconvened, the business of the meeting shall continue at the point where the recess occurred. This motion is normally made at the end of a session. This motion to recess requires a second, is not debatable, and passes with the affirmative votes of the majority of the members. The Chair may rule either of these motions dilatory, and this decision may be appealed.</w:t>
      </w:r>
    </w:p>
    <w:p w:rsidR="00EB523A" w:rsidRDefault="00EB523A" w:rsidP="00CA6183">
      <w:pPr>
        <w:spacing w:after="0" w:line="240" w:lineRule="auto"/>
        <w:ind w:left="-720" w:right="-720"/>
        <w:jc w:val="both"/>
        <w:rPr>
          <w:rFonts w:ascii="Georgia" w:hAnsi="Georgia" w:cs="Times New Roman"/>
          <w:b/>
          <w:sz w:val="24"/>
        </w:rPr>
      </w:pPr>
    </w:p>
    <w:p w:rsidR="00EB523A" w:rsidRDefault="008D5B8B" w:rsidP="00CA6183">
      <w:pPr>
        <w:spacing w:after="0" w:line="240" w:lineRule="auto"/>
        <w:ind w:left="-720" w:right="-720"/>
        <w:jc w:val="both"/>
        <w:rPr>
          <w:rFonts w:ascii="Georgia" w:hAnsi="Georgia" w:cs="Times New Roman"/>
          <w:b/>
          <w:sz w:val="24"/>
        </w:rPr>
      </w:pPr>
      <w:r>
        <w:rPr>
          <w:rFonts w:ascii="Georgia" w:hAnsi="Georgia" w:cs="Times New Roman"/>
          <w:b/>
          <w:sz w:val="24"/>
        </w:rPr>
        <w:t>Article 3</w:t>
      </w:r>
      <w:r w:rsidR="001C4B4B">
        <w:rPr>
          <w:rFonts w:ascii="Georgia" w:hAnsi="Georgia" w:cs="Times New Roman"/>
          <w:b/>
          <w:sz w:val="24"/>
        </w:rPr>
        <w:t>5</w:t>
      </w:r>
      <w:r w:rsidR="00EB523A">
        <w:rPr>
          <w:rFonts w:ascii="Georgia" w:hAnsi="Georgia" w:cs="Times New Roman"/>
          <w:b/>
          <w:sz w:val="24"/>
        </w:rPr>
        <w:t>: Adjournment of Debate</w:t>
      </w:r>
    </w:p>
    <w:p w:rsidR="00E03002" w:rsidRDefault="00E03002" w:rsidP="00CA6183">
      <w:pPr>
        <w:spacing w:after="0" w:line="240" w:lineRule="auto"/>
        <w:ind w:left="-720" w:right="-720"/>
        <w:jc w:val="both"/>
        <w:rPr>
          <w:rFonts w:ascii="Georgia" w:hAnsi="Georgia" w:cs="Times New Roman"/>
          <w:b/>
          <w:sz w:val="24"/>
        </w:rPr>
      </w:pPr>
    </w:p>
    <w:p w:rsidR="001A2D4B" w:rsidRPr="009869E9" w:rsidRDefault="00E03002" w:rsidP="00CA6183">
      <w:pPr>
        <w:spacing w:after="0" w:line="240" w:lineRule="auto"/>
        <w:ind w:left="-720" w:right="-720"/>
        <w:jc w:val="both"/>
        <w:rPr>
          <w:rFonts w:ascii="Georgia" w:hAnsi="Georgia" w:cs="Times New Roman"/>
          <w:sz w:val="24"/>
        </w:rPr>
      </w:pPr>
      <w:r>
        <w:rPr>
          <w:rFonts w:ascii="Georgia" w:hAnsi="Georgia" w:cs="Times New Roman"/>
          <w:sz w:val="24"/>
        </w:rPr>
        <w:t xml:space="preserve">The body may adjourn debate on the current topic area, closing that topic for the remainder of the </w:t>
      </w:r>
      <w:bookmarkStart w:id="0" w:name="_GoBack"/>
      <w:bookmarkEnd w:id="0"/>
      <w:r>
        <w:rPr>
          <w:rFonts w:ascii="Georgia" w:hAnsi="Georgia" w:cs="Times New Roman"/>
          <w:sz w:val="24"/>
        </w:rPr>
        <w:t>conference. Upon adjournment, working papers and draft resolutions/ recommendations on the floor are withdrawn from consideration. The purpose of adjourning debate is to signify that debate on the current topic area is concluded. This motion requires a second. If there is opposition, it is debatable to the extent of one speaker for and against the motion, and passes with the affirmative votes of a majority of the members.</w:t>
      </w:r>
    </w:p>
    <w:sectPr w:rsidR="001A2D4B" w:rsidRPr="009869E9" w:rsidSect="000953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C69CD"/>
    <w:multiLevelType w:val="hybridMultilevel"/>
    <w:tmpl w:val="B06807C6"/>
    <w:lvl w:ilvl="0" w:tplc="481CA8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DA1A78"/>
    <w:multiLevelType w:val="hybridMultilevel"/>
    <w:tmpl w:val="A46A1794"/>
    <w:lvl w:ilvl="0" w:tplc="068A3C40">
      <w:start w:val="1"/>
      <w:numFmt w:val="decimal"/>
      <w:lvlText w:val="%1.)"/>
      <w:lvlJc w:val="left"/>
      <w:pPr>
        <w:ind w:left="-360" w:hanging="360"/>
      </w:pPr>
      <w:rPr>
        <w:rFonts w:ascii="Georgia" w:eastAsiaTheme="minorHAnsi" w:hAnsi="Georgia" w:cs="Times New Roman"/>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
    <w:nsid w:val="0EA87549"/>
    <w:multiLevelType w:val="hybridMultilevel"/>
    <w:tmpl w:val="5D32CCFC"/>
    <w:lvl w:ilvl="0" w:tplc="5E66CEF8">
      <w:start w:val="1"/>
      <w:numFmt w:val="decimal"/>
      <w:lvlText w:val="%1.)"/>
      <w:lvlJc w:val="left"/>
      <w:pPr>
        <w:ind w:left="720" w:hanging="360"/>
      </w:pPr>
      <w:rPr>
        <w:rFonts w:ascii="Georgia" w:eastAsiaTheme="minorHAnsi" w:hAnsi="Georgia"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0B5B5C"/>
    <w:multiLevelType w:val="hybridMultilevel"/>
    <w:tmpl w:val="9F54EF08"/>
    <w:lvl w:ilvl="0" w:tplc="869219E4">
      <w:start w:val="1"/>
      <w:numFmt w:val="decimal"/>
      <w:lvlText w:val="%1.)"/>
      <w:lvlJc w:val="left"/>
      <w:pPr>
        <w:ind w:left="-360" w:hanging="360"/>
      </w:pPr>
      <w:rPr>
        <w:rFonts w:ascii="Georgia" w:eastAsiaTheme="minorHAnsi" w:hAnsi="Georgi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5C2267"/>
    <w:multiLevelType w:val="hybridMultilevel"/>
    <w:tmpl w:val="34725E54"/>
    <w:lvl w:ilvl="0" w:tplc="11E83A2E">
      <w:start w:val="1"/>
      <w:numFmt w:val="decimal"/>
      <w:lvlText w:val="%1.)"/>
      <w:lvlJc w:val="left"/>
      <w:pPr>
        <w:ind w:left="360" w:hanging="360"/>
      </w:pPr>
      <w:rPr>
        <w:rFonts w:ascii="Georgia" w:eastAsiaTheme="minorHAnsi" w:hAnsi="Georgia" w:cs="Times New Roman"/>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025744"/>
    <w:multiLevelType w:val="hybridMultilevel"/>
    <w:tmpl w:val="BE6A97B2"/>
    <w:lvl w:ilvl="0" w:tplc="FC4C7C60">
      <w:start w:val="1"/>
      <w:numFmt w:val="decimal"/>
      <w:lvlText w:val="%1.)"/>
      <w:lvlJc w:val="left"/>
      <w:pPr>
        <w:ind w:left="-360" w:hanging="360"/>
      </w:pPr>
      <w:rPr>
        <w:rFonts w:ascii="Georgia" w:eastAsiaTheme="minorHAnsi" w:hAnsi="Georgia" w:cs="Times New Roman"/>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6">
    <w:nsid w:val="173B7499"/>
    <w:multiLevelType w:val="hybridMultilevel"/>
    <w:tmpl w:val="7826B326"/>
    <w:lvl w:ilvl="0" w:tplc="4A7AB6B2">
      <w:start w:val="1"/>
      <w:numFmt w:val="decimal"/>
      <w:lvlText w:val="%1.)"/>
      <w:lvlJc w:val="left"/>
      <w:pPr>
        <w:ind w:left="-360" w:hanging="360"/>
      </w:pPr>
      <w:rPr>
        <w:rFonts w:ascii="Georgia" w:eastAsiaTheme="minorHAnsi" w:hAnsi="Georgia"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BC57AD"/>
    <w:multiLevelType w:val="hybridMultilevel"/>
    <w:tmpl w:val="64E656E0"/>
    <w:lvl w:ilvl="0" w:tplc="661A4C8E">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
    <w:nsid w:val="1BEF66C8"/>
    <w:multiLevelType w:val="hybridMultilevel"/>
    <w:tmpl w:val="DD0A886A"/>
    <w:lvl w:ilvl="0" w:tplc="E384E230">
      <w:start w:val="1"/>
      <w:numFmt w:val="decimal"/>
      <w:lvlText w:val="%1.)"/>
      <w:lvlJc w:val="left"/>
      <w:pPr>
        <w:ind w:left="720" w:hanging="360"/>
      </w:pPr>
      <w:rPr>
        <w:rFonts w:ascii="Georgia" w:eastAsiaTheme="minorHAnsi" w:hAnsi="Georgia"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AD44D3"/>
    <w:multiLevelType w:val="hybridMultilevel"/>
    <w:tmpl w:val="F202F5FA"/>
    <w:lvl w:ilvl="0" w:tplc="F84C489A">
      <w:start w:val="1"/>
      <w:numFmt w:val="decimal"/>
      <w:lvlText w:val="%1.)"/>
      <w:lvlJc w:val="left"/>
      <w:pPr>
        <w:ind w:left="720" w:hanging="360"/>
      </w:pPr>
      <w:rPr>
        <w:rFonts w:ascii="Georgia" w:eastAsiaTheme="minorHAnsi" w:hAnsi="Georgia"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003EA8"/>
    <w:multiLevelType w:val="hybridMultilevel"/>
    <w:tmpl w:val="A9D2473A"/>
    <w:lvl w:ilvl="0" w:tplc="E45C46F8">
      <w:start w:val="1"/>
      <w:numFmt w:val="decimal"/>
      <w:lvlText w:val="%1.)"/>
      <w:lvlJc w:val="left"/>
      <w:pPr>
        <w:ind w:left="-360" w:hanging="360"/>
      </w:pPr>
      <w:rPr>
        <w:rFonts w:ascii="Georgia" w:eastAsiaTheme="minorHAnsi" w:hAnsi="Georgia" w:cs="Times New Roman"/>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1">
    <w:nsid w:val="1FE7255E"/>
    <w:multiLevelType w:val="hybridMultilevel"/>
    <w:tmpl w:val="1208FBC0"/>
    <w:lvl w:ilvl="0" w:tplc="E5884824">
      <w:start w:val="1"/>
      <w:numFmt w:val="decimal"/>
      <w:lvlText w:val="%1.)"/>
      <w:lvlJc w:val="left"/>
      <w:pPr>
        <w:ind w:left="720" w:hanging="360"/>
      </w:pPr>
      <w:rPr>
        <w:rFonts w:ascii="Georgia" w:eastAsiaTheme="minorHAnsi" w:hAnsi="Georgia" w:cs="Times New Roman"/>
        <w:b w:val="0"/>
      </w:rPr>
    </w:lvl>
    <w:lvl w:ilvl="1" w:tplc="8870D96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9675C5"/>
    <w:multiLevelType w:val="hybridMultilevel"/>
    <w:tmpl w:val="F210EA5A"/>
    <w:lvl w:ilvl="0" w:tplc="44980650">
      <w:start w:val="1"/>
      <w:numFmt w:val="decimal"/>
      <w:lvlText w:val="%1.)"/>
      <w:lvlJc w:val="left"/>
      <w:pPr>
        <w:ind w:left="360" w:hanging="360"/>
      </w:pPr>
      <w:rPr>
        <w:rFonts w:ascii="Georgia" w:eastAsiaTheme="minorHAnsi" w:hAnsi="Georgia" w:cs="Times New Roman"/>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A27288D"/>
    <w:multiLevelType w:val="hybridMultilevel"/>
    <w:tmpl w:val="97BA5516"/>
    <w:lvl w:ilvl="0" w:tplc="76D0738E">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4">
    <w:nsid w:val="3A5C17FF"/>
    <w:multiLevelType w:val="hybridMultilevel"/>
    <w:tmpl w:val="027C9218"/>
    <w:lvl w:ilvl="0" w:tplc="37A641C4">
      <w:start w:val="1"/>
      <w:numFmt w:val="decimal"/>
      <w:lvlText w:val="%1.)"/>
      <w:lvlJc w:val="left"/>
      <w:pPr>
        <w:ind w:left="-360" w:hanging="360"/>
      </w:pPr>
      <w:rPr>
        <w:rFonts w:ascii="Georgia" w:eastAsiaTheme="minorHAnsi" w:hAnsi="Georgia"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4E1078"/>
    <w:multiLevelType w:val="hybridMultilevel"/>
    <w:tmpl w:val="4FEEEFB2"/>
    <w:lvl w:ilvl="0" w:tplc="25E895C2">
      <w:start w:val="1"/>
      <w:numFmt w:val="decimal"/>
      <w:lvlText w:val="%1.)"/>
      <w:lvlJc w:val="left"/>
      <w:pPr>
        <w:ind w:left="360" w:hanging="360"/>
      </w:pPr>
      <w:rPr>
        <w:rFonts w:ascii="Georgia" w:eastAsiaTheme="minorHAnsi" w:hAnsi="Georgia" w:cs="Times New Roman"/>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82628A9"/>
    <w:multiLevelType w:val="hybridMultilevel"/>
    <w:tmpl w:val="67F22574"/>
    <w:lvl w:ilvl="0" w:tplc="1F067192">
      <w:start w:val="1"/>
      <w:numFmt w:val="decimal"/>
      <w:lvlText w:val="%1.)"/>
      <w:lvlJc w:val="left"/>
      <w:pPr>
        <w:ind w:left="-360" w:hanging="360"/>
      </w:pPr>
      <w:rPr>
        <w:rFonts w:ascii="Georgia" w:eastAsiaTheme="minorHAnsi" w:hAnsi="Georgia" w:cs="Times New Roman"/>
        <w:b w:val="0"/>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7">
    <w:nsid w:val="4EB42327"/>
    <w:multiLevelType w:val="hybridMultilevel"/>
    <w:tmpl w:val="DBBA171E"/>
    <w:lvl w:ilvl="0" w:tplc="491C07FE">
      <w:start w:val="1"/>
      <w:numFmt w:val="decimal"/>
      <w:lvlText w:val="%1.)"/>
      <w:lvlJc w:val="left"/>
      <w:pPr>
        <w:ind w:left="720" w:hanging="360"/>
      </w:pPr>
      <w:rPr>
        <w:rFonts w:ascii="Georgia" w:eastAsiaTheme="minorHAnsi" w:hAnsi="Georgia"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8A2416"/>
    <w:multiLevelType w:val="hybridMultilevel"/>
    <w:tmpl w:val="3D4CF3DA"/>
    <w:lvl w:ilvl="0" w:tplc="7C84405A">
      <w:start w:val="1"/>
      <w:numFmt w:val="decimal"/>
      <w:lvlText w:val="%1.)"/>
      <w:lvlJc w:val="left"/>
      <w:pPr>
        <w:ind w:left="360" w:hanging="360"/>
      </w:pPr>
      <w:rPr>
        <w:rFonts w:ascii="Georgia" w:eastAsiaTheme="minorHAnsi" w:hAnsi="Georgia" w:cs="Times New Roman"/>
        <w:b w:val="0"/>
      </w:rPr>
    </w:lvl>
    <w:lvl w:ilvl="1" w:tplc="04090019">
      <w:start w:val="1"/>
      <w:numFmt w:val="lowerLetter"/>
      <w:lvlText w:val="%2."/>
      <w:lvlJc w:val="left"/>
      <w:pPr>
        <w:ind w:left="1080" w:hanging="360"/>
      </w:pPr>
    </w:lvl>
    <w:lvl w:ilvl="2" w:tplc="275A34CC">
      <w:start w:val="1"/>
      <w:numFmt w:val="lowerRoman"/>
      <w:lvlText w:val="%3."/>
      <w:lvlJc w:val="right"/>
      <w:pPr>
        <w:ind w:left="1710" w:hanging="180"/>
      </w:pPr>
      <w:rPr>
        <w:b w:val="0"/>
      </w:rPr>
    </w:lvl>
    <w:lvl w:ilvl="3" w:tplc="F36C12BE">
      <w:start w:val="1"/>
      <w:numFmt w:val="decimal"/>
      <w:lvlText w:val="%4."/>
      <w:lvlJc w:val="left"/>
      <w:pPr>
        <w:ind w:left="2520" w:hanging="360"/>
      </w:pPr>
      <w:rPr>
        <w:b w:val="0"/>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5A7D3FF9"/>
    <w:multiLevelType w:val="hybridMultilevel"/>
    <w:tmpl w:val="CD28F424"/>
    <w:lvl w:ilvl="0" w:tplc="B9E4CF0C">
      <w:start w:val="1"/>
      <w:numFmt w:val="decimal"/>
      <w:lvlText w:val="%1.)"/>
      <w:lvlJc w:val="left"/>
      <w:pPr>
        <w:ind w:left="-360" w:hanging="360"/>
      </w:pPr>
      <w:rPr>
        <w:rFonts w:ascii="Georgia" w:eastAsiaTheme="minorHAnsi" w:hAnsi="Georgia" w:cs="Times New Roman"/>
        <w:b w:val="0"/>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0">
    <w:nsid w:val="5AA357AB"/>
    <w:multiLevelType w:val="hybridMultilevel"/>
    <w:tmpl w:val="FD8A4C3A"/>
    <w:lvl w:ilvl="0" w:tplc="E2DA5D9C">
      <w:start w:val="1"/>
      <w:numFmt w:val="decimal"/>
      <w:lvlText w:val="%1.)"/>
      <w:lvlJc w:val="left"/>
      <w:pPr>
        <w:ind w:left="720" w:hanging="360"/>
      </w:pPr>
      <w:rPr>
        <w:rFonts w:ascii="Georgia" w:eastAsiaTheme="minorHAnsi" w:hAnsi="Georgia"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9276CD"/>
    <w:multiLevelType w:val="hybridMultilevel"/>
    <w:tmpl w:val="E68E6268"/>
    <w:lvl w:ilvl="0" w:tplc="0409000F">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2">
    <w:nsid w:val="7AB259CA"/>
    <w:multiLevelType w:val="hybridMultilevel"/>
    <w:tmpl w:val="60CA8C3E"/>
    <w:lvl w:ilvl="0" w:tplc="E6A8546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5"/>
  </w:num>
  <w:num w:numId="2">
    <w:abstractNumId w:val="5"/>
  </w:num>
  <w:num w:numId="3">
    <w:abstractNumId w:val="1"/>
  </w:num>
  <w:num w:numId="4">
    <w:abstractNumId w:val="3"/>
  </w:num>
  <w:num w:numId="5">
    <w:abstractNumId w:val="6"/>
  </w:num>
  <w:num w:numId="6">
    <w:abstractNumId w:val="14"/>
  </w:num>
  <w:num w:numId="7">
    <w:abstractNumId w:val="19"/>
  </w:num>
  <w:num w:numId="8">
    <w:abstractNumId w:val="21"/>
  </w:num>
  <w:num w:numId="9">
    <w:abstractNumId w:val="16"/>
  </w:num>
  <w:num w:numId="10">
    <w:abstractNumId w:val="13"/>
  </w:num>
  <w:num w:numId="11">
    <w:abstractNumId w:val="7"/>
  </w:num>
  <w:num w:numId="12">
    <w:abstractNumId w:val="12"/>
  </w:num>
  <w:num w:numId="13">
    <w:abstractNumId w:val="10"/>
  </w:num>
  <w:num w:numId="14">
    <w:abstractNumId w:val="18"/>
  </w:num>
  <w:num w:numId="15">
    <w:abstractNumId w:val="22"/>
  </w:num>
  <w:num w:numId="16">
    <w:abstractNumId w:val="8"/>
  </w:num>
  <w:num w:numId="17">
    <w:abstractNumId w:val="4"/>
  </w:num>
  <w:num w:numId="18">
    <w:abstractNumId w:val="9"/>
  </w:num>
  <w:num w:numId="19">
    <w:abstractNumId w:val="0"/>
  </w:num>
  <w:num w:numId="20">
    <w:abstractNumId w:val="11"/>
  </w:num>
  <w:num w:numId="21">
    <w:abstractNumId w:val="2"/>
  </w:num>
  <w:num w:numId="22">
    <w:abstractNumId w:val="20"/>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DFD"/>
    <w:rsid w:val="00054B98"/>
    <w:rsid w:val="000826F9"/>
    <w:rsid w:val="000873F7"/>
    <w:rsid w:val="000934A0"/>
    <w:rsid w:val="000939F4"/>
    <w:rsid w:val="00095335"/>
    <w:rsid w:val="000A07F6"/>
    <w:rsid w:val="000A1C6E"/>
    <w:rsid w:val="000D28D8"/>
    <w:rsid w:val="001A042E"/>
    <w:rsid w:val="001A1F59"/>
    <w:rsid w:val="001A2D4B"/>
    <w:rsid w:val="001A6B2B"/>
    <w:rsid w:val="001B5E85"/>
    <w:rsid w:val="001C4B4B"/>
    <w:rsid w:val="001D390D"/>
    <w:rsid w:val="002249F3"/>
    <w:rsid w:val="002435A9"/>
    <w:rsid w:val="00253E11"/>
    <w:rsid w:val="002B2086"/>
    <w:rsid w:val="002B3749"/>
    <w:rsid w:val="002F6D28"/>
    <w:rsid w:val="00334C87"/>
    <w:rsid w:val="00350E91"/>
    <w:rsid w:val="003536BC"/>
    <w:rsid w:val="00354D69"/>
    <w:rsid w:val="00365A69"/>
    <w:rsid w:val="003B4A26"/>
    <w:rsid w:val="003B4B87"/>
    <w:rsid w:val="003C4045"/>
    <w:rsid w:val="003C7876"/>
    <w:rsid w:val="003D41C6"/>
    <w:rsid w:val="003D792B"/>
    <w:rsid w:val="004044FA"/>
    <w:rsid w:val="00407750"/>
    <w:rsid w:val="004350FC"/>
    <w:rsid w:val="00486AC2"/>
    <w:rsid w:val="004D4164"/>
    <w:rsid w:val="004F1A93"/>
    <w:rsid w:val="005435A0"/>
    <w:rsid w:val="0055402E"/>
    <w:rsid w:val="00571950"/>
    <w:rsid w:val="00584675"/>
    <w:rsid w:val="005D61FF"/>
    <w:rsid w:val="005E6ECD"/>
    <w:rsid w:val="005F4B0D"/>
    <w:rsid w:val="005F58D5"/>
    <w:rsid w:val="00621A6F"/>
    <w:rsid w:val="00672A5B"/>
    <w:rsid w:val="006759F8"/>
    <w:rsid w:val="00682A57"/>
    <w:rsid w:val="00706AE7"/>
    <w:rsid w:val="00706C7A"/>
    <w:rsid w:val="007568A7"/>
    <w:rsid w:val="0076071A"/>
    <w:rsid w:val="00783B46"/>
    <w:rsid w:val="007941F6"/>
    <w:rsid w:val="007D7DFD"/>
    <w:rsid w:val="007F3425"/>
    <w:rsid w:val="008017BF"/>
    <w:rsid w:val="00820B1F"/>
    <w:rsid w:val="0083747F"/>
    <w:rsid w:val="00851185"/>
    <w:rsid w:val="00866D62"/>
    <w:rsid w:val="008725D9"/>
    <w:rsid w:val="008B56B9"/>
    <w:rsid w:val="008C5D52"/>
    <w:rsid w:val="008D5B8B"/>
    <w:rsid w:val="008E2A24"/>
    <w:rsid w:val="00911E06"/>
    <w:rsid w:val="00927DBC"/>
    <w:rsid w:val="009713DB"/>
    <w:rsid w:val="009746F5"/>
    <w:rsid w:val="009869E9"/>
    <w:rsid w:val="009B0CA5"/>
    <w:rsid w:val="009C36A1"/>
    <w:rsid w:val="00A11676"/>
    <w:rsid w:val="00A63F27"/>
    <w:rsid w:val="00AC5781"/>
    <w:rsid w:val="00B1293E"/>
    <w:rsid w:val="00B35D3A"/>
    <w:rsid w:val="00B37174"/>
    <w:rsid w:val="00B4396E"/>
    <w:rsid w:val="00B61D02"/>
    <w:rsid w:val="00B86EF5"/>
    <w:rsid w:val="00BB2377"/>
    <w:rsid w:val="00BE406B"/>
    <w:rsid w:val="00C013E7"/>
    <w:rsid w:val="00C20BD4"/>
    <w:rsid w:val="00C23177"/>
    <w:rsid w:val="00C23F72"/>
    <w:rsid w:val="00C3021B"/>
    <w:rsid w:val="00C31750"/>
    <w:rsid w:val="00C32227"/>
    <w:rsid w:val="00C32EEF"/>
    <w:rsid w:val="00C44F5F"/>
    <w:rsid w:val="00C650C8"/>
    <w:rsid w:val="00C72620"/>
    <w:rsid w:val="00C818FB"/>
    <w:rsid w:val="00C917EE"/>
    <w:rsid w:val="00C92BBA"/>
    <w:rsid w:val="00CA6183"/>
    <w:rsid w:val="00CB1FC5"/>
    <w:rsid w:val="00CD1EE3"/>
    <w:rsid w:val="00CD6B01"/>
    <w:rsid w:val="00D00957"/>
    <w:rsid w:val="00D41F13"/>
    <w:rsid w:val="00D500D8"/>
    <w:rsid w:val="00D66E32"/>
    <w:rsid w:val="00D91AE6"/>
    <w:rsid w:val="00D968BC"/>
    <w:rsid w:val="00E016B8"/>
    <w:rsid w:val="00E03002"/>
    <w:rsid w:val="00E057C1"/>
    <w:rsid w:val="00E065F2"/>
    <w:rsid w:val="00E155CF"/>
    <w:rsid w:val="00E3559A"/>
    <w:rsid w:val="00E427D0"/>
    <w:rsid w:val="00E9083A"/>
    <w:rsid w:val="00EA6CAE"/>
    <w:rsid w:val="00EB523A"/>
    <w:rsid w:val="00EE5E4B"/>
    <w:rsid w:val="00EE7D90"/>
    <w:rsid w:val="00EF2A22"/>
    <w:rsid w:val="00F01EB4"/>
    <w:rsid w:val="00FB0E63"/>
    <w:rsid w:val="00FB1CC9"/>
    <w:rsid w:val="00FC1B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7DF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7D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AF0F8-8FAA-4147-9228-753783458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TotalTime>
  <Pages>1</Pages>
  <Words>4770</Words>
  <Characters>27195</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Leanna</dc:creator>
  <cp:lastModifiedBy>Matthew Edwards</cp:lastModifiedBy>
  <cp:revision>9</cp:revision>
  <dcterms:created xsi:type="dcterms:W3CDTF">2013-03-05T04:10:00Z</dcterms:created>
  <dcterms:modified xsi:type="dcterms:W3CDTF">2013-03-10T20:36:00Z</dcterms:modified>
</cp:coreProperties>
</file>